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F147" w14:textId="77777777" w:rsidR="00151F0C" w:rsidRDefault="00783014" w:rsidP="00783014">
      <w:pPr>
        <w:jc w:val="center"/>
        <w:rPr>
          <w:rFonts w:ascii="Times New Roman" w:hAnsi="Times New Roman" w:cs="Times New Roman"/>
          <w:b/>
          <w:sz w:val="28"/>
          <w:szCs w:val="28"/>
        </w:rPr>
      </w:pPr>
      <w:r>
        <w:rPr>
          <w:rFonts w:ascii="Times New Roman" w:hAnsi="Times New Roman" w:cs="Times New Roman"/>
          <w:b/>
          <w:sz w:val="28"/>
          <w:szCs w:val="28"/>
        </w:rPr>
        <w:t>PHYS 609</w:t>
      </w:r>
    </w:p>
    <w:p w14:paraId="38BB31D2" w14:textId="77777777" w:rsidR="00783014" w:rsidRDefault="00783014" w:rsidP="00783014">
      <w:pPr>
        <w:jc w:val="center"/>
        <w:rPr>
          <w:rFonts w:ascii="Times New Roman" w:hAnsi="Times New Roman" w:cs="Times New Roman"/>
          <w:b/>
          <w:sz w:val="28"/>
          <w:szCs w:val="28"/>
        </w:rPr>
      </w:pPr>
      <w:r>
        <w:rPr>
          <w:rFonts w:ascii="Times New Roman" w:hAnsi="Times New Roman" w:cs="Times New Roman"/>
          <w:b/>
          <w:sz w:val="28"/>
          <w:szCs w:val="28"/>
        </w:rPr>
        <w:t>Modern Optics</w:t>
      </w:r>
    </w:p>
    <w:p w14:paraId="0073170A" w14:textId="59B0A5CA" w:rsidR="00783014" w:rsidRDefault="00D85E88" w:rsidP="00783014">
      <w:pPr>
        <w:jc w:val="center"/>
        <w:rPr>
          <w:rFonts w:ascii="Times New Roman" w:hAnsi="Times New Roman" w:cs="Times New Roman"/>
          <w:b/>
          <w:sz w:val="24"/>
          <w:szCs w:val="24"/>
        </w:rPr>
      </w:pPr>
      <w:r>
        <w:rPr>
          <w:rFonts w:ascii="Times New Roman" w:hAnsi="Times New Roman" w:cs="Times New Roman"/>
          <w:b/>
          <w:sz w:val="28"/>
          <w:szCs w:val="28"/>
        </w:rPr>
        <w:t>Fall 202</w:t>
      </w:r>
      <w:r w:rsidR="006F73D3">
        <w:rPr>
          <w:rFonts w:ascii="Times New Roman" w:hAnsi="Times New Roman" w:cs="Times New Roman"/>
          <w:b/>
          <w:sz w:val="28"/>
          <w:szCs w:val="28"/>
        </w:rPr>
        <w:t>6</w:t>
      </w:r>
    </w:p>
    <w:p w14:paraId="5A4794A0" w14:textId="77777777" w:rsidR="00783014" w:rsidRDefault="00783014" w:rsidP="00783014">
      <w:pPr>
        <w:jc w:val="center"/>
        <w:rPr>
          <w:rFonts w:ascii="Times New Roman" w:hAnsi="Times New Roman" w:cs="Times New Roman"/>
          <w:b/>
          <w:sz w:val="24"/>
          <w:szCs w:val="24"/>
        </w:rPr>
      </w:pPr>
    </w:p>
    <w:p w14:paraId="071DAE99" w14:textId="77777777" w:rsidR="00783014" w:rsidRDefault="00783014" w:rsidP="00783014">
      <w:pPr>
        <w:rPr>
          <w:rFonts w:ascii="Times New Roman" w:hAnsi="Times New Roman" w:cs="Times New Roman"/>
          <w:sz w:val="24"/>
          <w:szCs w:val="24"/>
        </w:rPr>
      </w:pPr>
      <w:r>
        <w:rPr>
          <w:rFonts w:ascii="Times New Roman" w:hAnsi="Times New Roman" w:cs="Times New Roman"/>
          <w:b/>
          <w:sz w:val="24"/>
          <w:szCs w:val="24"/>
        </w:rPr>
        <w:t>Instructor: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Dr. Anthony M. Johnson</w:t>
      </w:r>
    </w:p>
    <w:p w14:paraId="18BFD4D0" w14:textId="77777777" w:rsidR="00783014" w:rsidRDefault="00783014" w:rsidP="0078301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Office:  TRC 029</w:t>
      </w:r>
    </w:p>
    <w:p w14:paraId="1253F001" w14:textId="658EEF69" w:rsidR="00783014" w:rsidRDefault="00783014" w:rsidP="0078301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Phone: </w:t>
      </w:r>
      <w:r w:rsidR="00B5001E">
        <w:rPr>
          <w:rFonts w:ascii="Times New Roman" w:hAnsi="Times New Roman" w:cs="Times New Roman"/>
          <w:sz w:val="24"/>
          <w:szCs w:val="24"/>
        </w:rPr>
        <w:t xml:space="preserve"> 732-216-5635</w:t>
      </w:r>
      <w:r w:rsidR="002F15D3">
        <w:rPr>
          <w:rFonts w:ascii="Times New Roman" w:hAnsi="Times New Roman" w:cs="Times New Roman"/>
          <w:sz w:val="24"/>
          <w:szCs w:val="24"/>
        </w:rPr>
        <w:t xml:space="preserve"> </w:t>
      </w:r>
    </w:p>
    <w:p w14:paraId="392B11EF" w14:textId="77777777" w:rsidR="00783014" w:rsidRDefault="00783014" w:rsidP="0078301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8" w:history="1">
        <w:r w:rsidRPr="0060311B">
          <w:rPr>
            <w:rStyle w:val="Hyperlink"/>
            <w:rFonts w:ascii="Times New Roman" w:hAnsi="Times New Roman" w:cs="Times New Roman"/>
            <w:sz w:val="24"/>
            <w:szCs w:val="24"/>
          </w:rPr>
          <w:t>amj@umbc.edu</w:t>
        </w:r>
      </w:hyperlink>
    </w:p>
    <w:p w14:paraId="445BC0CF" w14:textId="77777777" w:rsidR="00783014" w:rsidRDefault="00783014" w:rsidP="00783014">
      <w:pPr>
        <w:rPr>
          <w:rStyle w:val="Hyperlink"/>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9" w:history="1">
        <w:r w:rsidRPr="0060311B">
          <w:rPr>
            <w:rStyle w:val="Hyperlink"/>
            <w:rFonts w:ascii="Times New Roman" w:hAnsi="Times New Roman" w:cs="Times New Roman"/>
            <w:sz w:val="24"/>
            <w:szCs w:val="24"/>
          </w:rPr>
          <w:t>http://physics.umbc.edu/people/faculty/johnson/</w:t>
        </w:r>
      </w:hyperlink>
    </w:p>
    <w:p w14:paraId="0F00ADE1" w14:textId="77777777" w:rsidR="007D2F52" w:rsidRDefault="007D2F52" w:rsidP="007D2F52">
      <w:pPr>
        <w:rPr>
          <w:rStyle w:val="Hyperlink"/>
          <w:rFonts w:ascii="Times New Roman" w:hAnsi="Times New Roman" w:cs="Times New Roman"/>
          <w:sz w:val="24"/>
          <w:szCs w:val="24"/>
          <w:u w:val="none"/>
        </w:rPr>
      </w:pPr>
      <w:r w:rsidRPr="007D2F52">
        <w:rPr>
          <w:rStyle w:val="Hyperlink"/>
          <w:rFonts w:ascii="Times New Roman" w:hAnsi="Times New Roman" w:cs="Times New Roman"/>
          <w:sz w:val="24"/>
          <w:szCs w:val="24"/>
          <w:u w:val="none"/>
        </w:rPr>
        <w:t xml:space="preserve">                                    </w:t>
      </w:r>
      <w:hyperlink r:id="rId10" w:history="1">
        <w:r w:rsidRPr="007D2F52">
          <w:rPr>
            <w:rStyle w:val="Hyperlink"/>
            <w:rFonts w:ascii="Times New Roman" w:hAnsi="Times New Roman" w:cs="Times New Roman"/>
            <w:sz w:val="24"/>
            <w:szCs w:val="24"/>
          </w:rPr>
          <w:t>https://upl.umbc.edu/</w:t>
        </w:r>
      </w:hyperlink>
      <w:r w:rsidR="00DC3EEF">
        <w:rPr>
          <w:rStyle w:val="Hyperlink"/>
          <w:rFonts w:ascii="Times New Roman" w:hAnsi="Times New Roman" w:cs="Times New Roman"/>
          <w:sz w:val="24"/>
          <w:szCs w:val="24"/>
        </w:rPr>
        <w:t xml:space="preserve">  </w:t>
      </w:r>
    </w:p>
    <w:p w14:paraId="281B3AB3" w14:textId="77777777" w:rsidR="00DC3EEF" w:rsidRDefault="00DC3EEF" w:rsidP="007D2F52">
      <w:pPr>
        <w:rPr>
          <w:rStyle w:val="Hyperlink"/>
          <w:rFonts w:ascii="Times New Roman" w:hAnsi="Times New Roman" w:cs="Times New Roman"/>
          <w:sz w:val="24"/>
          <w:szCs w:val="24"/>
          <w:u w:val="none"/>
        </w:rPr>
      </w:pPr>
    </w:p>
    <w:p w14:paraId="37A7B414" w14:textId="77777777" w:rsidR="00DC3EEF" w:rsidRPr="00E0051B" w:rsidRDefault="00DC3EEF" w:rsidP="007D2F52">
      <w:pPr>
        <w:rPr>
          <w:rStyle w:val="Hyperlink"/>
          <w:rFonts w:ascii="Times New Roman" w:hAnsi="Times New Roman" w:cs="Times New Roman"/>
          <w:sz w:val="24"/>
          <w:szCs w:val="24"/>
          <w:u w:val="none"/>
        </w:rPr>
      </w:pPr>
      <w:r>
        <w:rPr>
          <w:rStyle w:val="Hyperlink"/>
          <w:rFonts w:ascii="Times New Roman" w:hAnsi="Times New Roman" w:cs="Times New Roman"/>
          <w:sz w:val="24"/>
          <w:szCs w:val="24"/>
          <w:u w:val="none"/>
        </w:rPr>
        <w:t xml:space="preserve">                                    My Webex Room:</w:t>
      </w:r>
      <w:r w:rsidR="00E0051B">
        <w:rPr>
          <w:rStyle w:val="Hyperlink"/>
          <w:rFonts w:ascii="Times New Roman" w:hAnsi="Times New Roman" w:cs="Times New Roman"/>
          <w:sz w:val="24"/>
          <w:szCs w:val="24"/>
          <w:u w:val="none"/>
        </w:rPr>
        <w:t xml:space="preserve"> </w:t>
      </w:r>
      <w:hyperlink r:id="rId11" w:history="1">
        <w:r w:rsidR="00E0051B" w:rsidRPr="00E0051B">
          <w:rPr>
            <w:rStyle w:val="Hyperlink"/>
            <w:rFonts w:ascii="Times New Roman" w:hAnsi="Times New Roman" w:cs="Times New Roman"/>
            <w:sz w:val="24"/>
            <w:szCs w:val="24"/>
            <w:shd w:val="clear" w:color="auto" w:fill="FFFFFF"/>
          </w:rPr>
          <w:t>https://umbc.webex.com/meet/amj</w:t>
        </w:r>
      </w:hyperlink>
    </w:p>
    <w:p w14:paraId="37B42EF2" w14:textId="77777777" w:rsidR="00DC3EEF" w:rsidRDefault="00DC3EEF" w:rsidP="007D2F52">
      <w:pPr>
        <w:rPr>
          <w:rStyle w:val="Hyperlink"/>
          <w:rFonts w:ascii="Times New Roman" w:hAnsi="Times New Roman" w:cs="Times New Roman"/>
          <w:sz w:val="24"/>
          <w:szCs w:val="24"/>
        </w:rPr>
      </w:pPr>
    </w:p>
    <w:p w14:paraId="1679BEED" w14:textId="77777777" w:rsidR="00DC3EEF" w:rsidRPr="007D2F52" w:rsidRDefault="00DC3EEF" w:rsidP="007D2F52">
      <w:pPr>
        <w:rPr>
          <w:rFonts w:ascii="Times New Roman" w:hAnsi="Times New Roman" w:cs="Times New Roman"/>
          <w:sz w:val="24"/>
          <w:szCs w:val="24"/>
          <w:u w:val="single"/>
        </w:rPr>
      </w:pPr>
      <w:r>
        <w:rPr>
          <w:rStyle w:val="Hyperlink"/>
          <w:rFonts w:ascii="Times New Roman" w:hAnsi="Times New Roman" w:cs="Times New Roman"/>
          <w:sz w:val="24"/>
          <w:szCs w:val="24"/>
        </w:rPr>
        <w:t xml:space="preserve">                                    </w:t>
      </w:r>
    </w:p>
    <w:p w14:paraId="579E48BD" w14:textId="77777777" w:rsidR="007D2F52" w:rsidRDefault="007D2F52" w:rsidP="00783014">
      <w:pPr>
        <w:rPr>
          <w:rFonts w:ascii="Times New Roman" w:hAnsi="Times New Roman" w:cs="Times New Roman"/>
          <w:sz w:val="24"/>
          <w:szCs w:val="24"/>
        </w:rPr>
      </w:pPr>
    </w:p>
    <w:p w14:paraId="6E594ECD" w14:textId="77777777" w:rsidR="00783014" w:rsidRDefault="00783014" w:rsidP="00783014">
      <w:pPr>
        <w:rPr>
          <w:rFonts w:ascii="Times New Roman" w:hAnsi="Times New Roman" w:cs="Times New Roman"/>
          <w:sz w:val="24"/>
          <w:szCs w:val="24"/>
        </w:rPr>
      </w:pPr>
    </w:p>
    <w:p w14:paraId="73310DFF" w14:textId="72C046F6" w:rsidR="00783014" w:rsidRDefault="00783014" w:rsidP="00D85E88">
      <w:pPr>
        <w:rPr>
          <w:rFonts w:ascii="Times New Roman" w:hAnsi="Times New Roman" w:cs="Times New Roman"/>
          <w:b/>
          <w:sz w:val="24"/>
          <w:szCs w:val="24"/>
        </w:rPr>
      </w:pPr>
      <w:r w:rsidRPr="00783014">
        <w:rPr>
          <w:rFonts w:ascii="Times New Roman" w:hAnsi="Times New Roman" w:cs="Times New Roman"/>
          <w:b/>
          <w:sz w:val="24"/>
          <w:szCs w:val="24"/>
        </w:rPr>
        <w:t>Class: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D0659">
        <w:rPr>
          <w:rFonts w:ascii="Times New Roman" w:hAnsi="Times New Roman" w:cs="Times New Roman"/>
          <w:b/>
          <w:sz w:val="24"/>
          <w:szCs w:val="24"/>
        </w:rPr>
        <w:t xml:space="preserve">Tu, Th </w:t>
      </w:r>
      <w:r w:rsidR="006F73D3">
        <w:rPr>
          <w:rFonts w:ascii="Times New Roman" w:hAnsi="Times New Roman" w:cs="Times New Roman"/>
          <w:b/>
          <w:sz w:val="24"/>
          <w:szCs w:val="24"/>
        </w:rPr>
        <w:t>2</w:t>
      </w:r>
      <w:r w:rsidR="00ED0659">
        <w:rPr>
          <w:rFonts w:ascii="Times New Roman" w:hAnsi="Times New Roman" w:cs="Times New Roman"/>
          <w:b/>
          <w:sz w:val="24"/>
          <w:szCs w:val="24"/>
        </w:rPr>
        <w:t>:</w:t>
      </w:r>
      <w:r w:rsidR="006F73D3">
        <w:rPr>
          <w:rFonts w:ascii="Times New Roman" w:hAnsi="Times New Roman" w:cs="Times New Roman"/>
          <w:b/>
          <w:sz w:val="24"/>
          <w:szCs w:val="24"/>
        </w:rPr>
        <w:t>3</w:t>
      </w:r>
      <w:r w:rsidR="00D85E88">
        <w:rPr>
          <w:rFonts w:ascii="Times New Roman" w:hAnsi="Times New Roman" w:cs="Times New Roman"/>
          <w:b/>
          <w:sz w:val="24"/>
          <w:szCs w:val="24"/>
        </w:rPr>
        <w:t>0</w:t>
      </w:r>
      <w:r w:rsidR="00ED0659">
        <w:rPr>
          <w:rFonts w:ascii="Times New Roman" w:hAnsi="Times New Roman" w:cs="Times New Roman"/>
          <w:b/>
          <w:sz w:val="24"/>
          <w:szCs w:val="24"/>
        </w:rPr>
        <w:t>PM</w:t>
      </w:r>
      <w:r w:rsidR="00D85E88">
        <w:rPr>
          <w:rFonts w:ascii="Times New Roman" w:hAnsi="Times New Roman" w:cs="Times New Roman"/>
          <w:b/>
          <w:sz w:val="24"/>
          <w:szCs w:val="24"/>
        </w:rPr>
        <w:t>-</w:t>
      </w:r>
      <w:r w:rsidR="006F73D3">
        <w:rPr>
          <w:rFonts w:ascii="Times New Roman" w:hAnsi="Times New Roman" w:cs="Times New Roman"/>
          <w:b/>
          <w:sz w:val="24"/>
          <w:szCs w:val="24"/>
        </w:rPr>
        <w:t>3</w:t>
      </w:r>
      <w:r w:rsidR="00ED0659">
        <w:rPr>
          <w:rFonts w:ascii="Times New Roman" w:hAnsi="Times New Roman" w:cs="Times New Roman"/>
          <w:b/>
          <w:sz w:val="24"/>
          <w:szCs w:val="24"/>
        </w:rPr>
        <w:t>:</w:t>
      </w:r>
      <w:r w:rsidR="006F73D3">
        <w:rPr>
          <w:rFonts w:ascii="Times New Roman" w:hAnsi="Times New Roman" w:cs="Times New Roman"/>
          <w:b/>
          <w:sz w:val="24"/>
          <w:szCs w:val="24"/>
        </w:rPr>
        <w:t>4</w:t>
      </w:r>
      <w:r w:rsidR="00ED0659">
        <w:rPr>
          <w:rFonts w:ascii="Times New Roman" w:hAnsi="Times New Roman" w:cs="Times New Roman"/>
          <w:b/>
          <w:sz w:val="24"/>
          <w:szCs w:val="24"/>
        </w:rPr>
        <w:t>5</w:t>
      </w:r>
      <w:r w:rsidR="00D85E88">
        <w:rPr>
          <w:rFonts w:ascii="Times New Roman" w:hAnsi="Times New Roman" w:cs="Times New Roman"/>
          <w:b/>
          <w:sz w:val="24"/>
          <w:szCs w:val="24"/>
        </w:rPr>
        <w:t xml:space="preserve">PM, </w:t>
      </w:r>
      <w:r w:rsidR="006F73D3">
        <w:rPr>
          <w:rFonts w:ascii="Times New Roman" w:hAnsi="Times New Roman" w:cs="Times New Roman"/>
          <w:b/>
          <w:sz w:val="24"/>
          <w:szCs w:val="24"/>
        </w:rPr>
        <w:t>Performing Arts &amp; Humanities 124</w:t>
      </w:r>
    </w:p>
    <w:p w14:paraId="3BF2F5D5" w14:textId="2DEFF628" w:rsidR="00D85E88" w:rsidRPr="00DC3EEF" w:rsidRDefault="00D85E88" w:rsidP="00D85E88">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72CDD281" w14:textId="77777777" w:rsidR="00783014" w:rsidRPr="00DC3EEF" w:rsidRDefault="00783014" w:rsidP="00783014">
      <w:pPr>
        <w:rPr>
          <w:rFonts w:ascii="Times New Roman" w:hAnsi="Times New Roman" w:cs="Times New Roman"/>
          <w:b/>
          <w:sz w:val="24"/>
          <w:szCs w:val="24"/>
        </w:rPr>
      </w:pPr>
      <w:r w:rsidRPr="00DC3EEF">
        <w:rPr>
          <w:rFonts w:ascii="Times New Roman" w:hAnsi="Times New Roman" w:cs="Times New Roman"/>
          <w:b/>
          <w:sz w:val="24"/>
          <w:szCs w:val="24"/>
        </w:rPr>
        <w:tab/>
      </w:r>
      <w:r w:rsidRPr="00DC3EEF">
        <w:rPr>
          <w:rFonts w:ascii="Times New Roman" w:hAnsi="Times New Roman" w:cs="Times New Roman"/>
          <w:b/>
          <w:sz w:val="24"/>
          <w:szCs w:val="24"/>
        </w:rPr>
        <w:tab/>
      </w:r>
      <w:r w:rsidRPr="00DC3EEF">
        <w:rPr>
          <w:rFonts w:ascii="Times New Roman" w:hAnsi="Times New Roman" w:cs="Times New Roman"/>
          <w:b/>
          <w:sz w:val="24"/>
          <w:szCs w:val="24"/>
        </w:rPr>
        <w:tab/>
      </w:r>
    </w:p>
    <w:p w14:paraId="5D118ECE" w14:textId="77777777" w:rsidR="00783014" w:rsidRDefault="00783014" w:rsidP="00783014">
      <w:pPr>
        <w:rPr>
          <w:rFonts w:ascii="Times New Roman" w:hAnsi="Times New Roman" w:cs="Times New Roman"/>
          <w:sz w:val="24"/>
          <w:szCs w:val="24"/>
        </w:rPr>
      </w:pPr>
    </w:p>
    <w:p w14:paraId="05A05D11" w14:textId="0049653D" w:rsidR="00783014" w:rsidRDefault="00783014" w:rsidP="00783014">
      <w:pPr>
        <w:rPr>
          <w:rFonts w:ascii="Times New Roman" w:hAnsi="Times New Roman" w:cs="Times New Roman"/>
          <w:sz w:val="24"/>
          <w:szCs w:val="24"/>
        </w:rPr>
      </w:pPr>
      <w:r w:rsidRPr="00783014">
        <w:rPr>
          <w:rFonts w:ascii="Times New Roman" w:hAnsi="Times New Roman" w:cs="Times New Roman"/>
          <w:b/>
          <w:sz w:val="24"/>
          <w:szCs w:val="24"/>
        </w:rPr>
        <w:t>Office Hours:</w:t>
      </w:r>
      <w:r>
        <w:rPr>
          <w:rFonts w:ascii="Times New Roman" w:hAnsi="Times New Roman" w:cs="Times New Roman"/>
          <w:b/>
          <w:sz w:val="24"/>
          <w:szCs w:val="24"/>
        </w:rPr>
        <w:tab/>
      </w:r>
      <w:r>
        <w:rPr>
          <w:rFonts w:ascii="Times New Roman" w:hAnsi="Times New Roman" w:cs="Times New Roman"/>
          <w:b/>
          <w:sz w:val="24"/>
          <w:szCs w:val="24"/>
        </w:rPr>
        <w:tab/>
      </w:r>
      <w:r w:rsidR="00ED0659" w:rsidRPr="00ED0659">
        <w:rPr>
          <w:rFonts w:ascii="Times New Roman" w:hAnsi="Times New Roman" w:cs="Times New Roman"/>
          <w:b/>
          <w:bCs/>
          <w:sz w:val="24"/>
          <w:szCs w:val="24"/>
        </w:rPr>
        <w:t>Mon</w:t>
      </w:r>
      <w:r w:rsidR="00D30706" w:rsidRPr="00ED0659">
        <w:rPr>
          <w:rFonts w:ascii="Times New Roman" w:hAnsi="Times New Roman" w:cs="Times New Roman"/>
          <w:b/>
          <w:bCs/>
          <w:sz w:val="24"/>
          <w:szCs w:val="24"/>
        </w:rPr>
        <w:t>days</w:t>
      </w:r>
      <w:r w:rsidR="00D30706">
        <w:rPr>
          <w:rFonts w:ascii="Times New Roman" w:hAnsi="Times New Roman" w:cs="Times New Roman"/>
          <w:sz w:val="24"/>
          <w:szCs w:val="24"/>
        </w:rPr>
        <w:t xml:space="preserve"> </w:t>
      </w:r>
    </w:p>
    <w:p w14:paraId="741EFBB0" w14:textId="2A5C8A3B" w:rsidR="00783014" w:rsidRDefault="00783014" w:rsidP="0078301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D0659">
        <w:rPr>
          <w:rFonts w:ascii="Times New Roman" w:hAnsi="Times New Roman" w:cs="Times New Roman"/>
          <w:sz w:val="24"/>
          <w:szCs w:val="24"/>
        </w:rPr>
        <w:t>3</w:t>
      </w:r>
      <w:r w:rsidR="00BA46C8">
        <w:rPr>
          <w:rFonts w:ascii="Times New Roman" w:hAnsi="Times New Roman" w:cs="Times New Roman"/>
          <w:sz w:val="24"/>
          <w:szCs w:val="24"/>
        </w:rPr>
        <w:t>:00</w:t>
      </w:r>
      <w:r w:rsidR="00ED0659">
        <w:rPr>
          <w:rFonts w:ascii="Times New Roman" w:hAnsi="Times New Roman" w:cs="Times New Roman"/>
          <w:sz w:val="24"/>
          <w:szCs w:val="24"/>
        </w:rPr>
        <w:t>P</w:t>
      </w:r>
      <w:r w:rsidR="00D30706">
        <w:rPr>
          <w:rFonts w:ascii="Times New Roman" w:hAnsi="Times New Roman" w:cs="Times New Roman"/>
          <w:sz w:val="24"/>
          <w:szCs w:val="24"/>
        </w:rPr>
        <w:t xml:space="preserve">M – </w:t>
      </w:r>
      <w:r w:rsidR="00ED0659">
        <w:rPr>
          <w:rFonts w:ascii="Times New Roman" w:hAnsi="Times New Roman" w:cs="Times New Roman"/>
          <w:sz w:val="24"/>
          <w:szCs w:val="24"/>
        </w:rPr>
        <w:t>4:</w:t>
      </w:r>
      <w:r w:rsidR="006F73D3">
        <w:rPr>
          <w:rFonts w:ascii="Times New Roman" w:hAnsi="Times New Roman" w:cs="Times New Roman"/>
          <w:sz w:val="24"/>
          <w:szCs w:val="24"/>
        </w:rPr>
        <w:t>0</w:t>
      </w:r>
      <w:r>
        <w:rPr>
          <w:rFonts w:ascii="Times New Roman" w:hAnsi="Times New Roman" w:cs="Times New Roman"/>
          <w:sz w:val="24"/>
          <w:szCs w:val="24"/>
        </w:rPr>
        <w:t>0PM</w:t>
      </w:r>
      <w:r w:rsidR="00BA46C8">
        <w:rPr>
          <w:rFonts w:ascii="Times New Roman" w:hAnsi="Times New Roman" w:cs="Times New Roman"/>
          <w:sz w:val="24"/>
          <w:szCs w:val="24"/>
        </w:rPr>
        <w:t>, TRC 029, WEB</w:t>
      </w:r>
    </w:p>
    <w:p w14:paraId="63AA76B6" w14:textId="77777777" w:rsidR="00D02461" w:rsidRDefault="00D02461" w:rsidP="0078301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Or Through Email</w:t>
      </w:r>
      <w:r w:rsidR="00370D68">
        <w:rPr>
          <w:rFonts w:ascii="Times New Roman" w:hAnsi="Times New Roman" w:cs="Times New Roman"/>
          <w:sz w:val="24"/>
          <w:szCs w:val="24"/>
        </w:rPr>
        <w:t xml:space="preserve"> Appointment</w:t>
      </w:r>
    </w:p>
    <w:p w14:paraId="1D9913FD" w14:textId="77777777" w:rsidR="00D02461" w:rsidRDefault="00D02461" w:rsidP="00783014">
      <w:pPr>
        <w:rPr>
          <w:rFonts w:ascii="Times New Roman" w:hAnsi="Times New Roman" w:cs="Times New Roman"/>
          <w:sz w:val="24"/>
          <w:szCs w:val="24"/>
        </w:rPr>
      </w:pPr>
    </w:p>
    <w:p w14:paraId="14A08BA8" w14:textId="77777777" w:rsidR="00D02461" w:rsidRDefault="00D02461" w:rsidP="00783014">
      <w:pPr>
        <w:rPr>
          <w:rFonts w:ascii="Times New Roman" w:hAnsi="Times New Roman" w:cs="Times New Roman"/>
          <w:sz w:val="24"/>
          <w:szCs w:val="24"/>
        </w:rPr>
      </w:pPr>
      <w:r w:rsidRPr="00D02461">
        <w:rPr>
          <w:rFonts w:ascii="Times New Roman" w:hAnsi="Times New Roman" w:cs="Times New Roman"/>
          <w:b/>
          <w:sz w:val="24"/>
          <w:szCs w:val="24"/>
        </w:rPr>
        <w:t>Text</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Eugene Hecht: Optics (4</w:t>
      </w:r>
      <w:r w:rsidRPr="00D02461">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6E1A6F17" w14:textId="16CAC152" w:rsidR="00D02461" w:rsidRDefault="00D02461" w:rsidP="00D02461">
      <w:pPr>
        <w:ind w:left="2160"/>
        <w:rPr>
          <w:rFonts w:ascii="Times New Roman" w:hAnsi="Times New Roman" w:cs="Times New Roman"/>
          <w:sz w:val="24"/>
          <w:szCs w:val="24"/>
        </w:rPr>
      </w:pPr>
      <w:r>
        <w:rPr>
          <w:rFonts w:ascii="Times New Roman" w:hAnsi="Times New Roman" w:cs="Times New Roman"/>
          <w:sz w:val="24"/>
          <w:szCs w:val="24"/>
        </w:rPr>
        <w:t>Lecture Notes and Slides: e.g., Rick Trebino (Georgia Institute of Technology)</w:t>
      </w:r>
      <w:r w:rsidR="00BA46C8">
        <w:rPr>
          <w:rFonts w:ascii="Times New Roman" w:hAnsi="Times New Roman" w:cs="Times New Roman"/>
          <w:sz w:val="24"/>
          <w:szCs w:val="24"/>
        </w:rPr>
        <w:t>, Andrew Weiner (Purdue), Wayne Knox (U. of Rochester)</w:t>
      </w:r>
      <w:r w:rsidR="00EB5662">
        <w:rPr>
          <w:rFonts w:ascii="Times New Roman" w:hAnsi="Times New Roman" w:cs="Times New Roman"/>
          <w:sz w:val="24"/>
          <w:szCs w:val="24"/>
        </w:rPr>
        <w:t>,</w:t>
      </w:r>
      <w:r>
        <w:rPr>
          <w:rFonts w:ascii="Times New Roman" w:hAnsi="Times New Roman" w:cs="Times New Roman"/>
          <w:sz w:val="24"/>
          <w:szCs w:val="24"/>
        </w:rPr>
        <w:t xml:space="preserve"> </w:t>
      </w:r>
      <w:r w:rsidR="00EB5662">
        <w:rPr>
          <w:rFonts w:ascii="Times New Roman" w:hAnsi="Times New Roman" w:cs="Times New Roman"/>
          <w:sz w:val="24"/>
          <w:szCs w:val="24"/>
        </w:rPr>
        <w:t xml:space="preserve">Ursula Keller (ETH Zurich) </w:t>
      </w:r>
      <w:r>
        <w:rPr>
          <w:rFonts w:ascii="Times New Roman" w:hAnsi="Times New Roman" w:cs="Times New Roman"/>
          <w:sz w:val="24"/>
          <w:szCs w:val="24"/>
        </w:rPr>
        <w:t>and others</w:t>
      </w:r>
    </w:p>
    <w:p w14:paraId="0724B501" w14:textId="77777777" w:rsidR="00D02461" w:rsidRDefault="00D02461" w:rsidP="00D02461">
      <w:pPr>
        <w:ind w:left="2160"/>
        <w:rPr>
          <w:rFonts w:ascii="Times New Roman" w:hAnsi="Times New Roman" w:cs="Times New Roman"/>
          <w:sz w:val="24"/>
          <w:szCs w:val="24"/>
        </w:rPr>
      </w:pPr>
    </w:p>
    <w:p w14:paraId="26408D5B" w14:textId="77777777" w:rsidR="00D02461" w:rsidRDefault="00D02461" w:rsidP="00D02461">
      <w:pPr>
        <w:jc w:val="both"/>
        <w:rPr>
          <w:rFonts w:ascii="Times New Roman" w:hAnsi="Times New Roman" w:cs="Times New Roman"/>
          <w:sz w:val="24"/>
          <w:szCs w:val="24"/>
        </w:rPr>
      </w:pPr>
      <w:r w:rsidRPr="00D02461">
        <w:rPr>
          <w:rFonts w:ascii="Times New Roman" w:hAnsi="Times New Roman" w:cs="Times New Roman"/>
          <w:b/>
          <w:sz w:val="24"/>
          <w:szCs w:val="24"/>
        </w:rPr>
        <w:t>Reference: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Robert Guenther, Modern Optics (1</w:t>
      </w:r>
      <w:r w:rsidRPr="00D02461">
        <w:rPr>
          <w:rFonts w:ascii="Times New Roman" w:hAnsi="Times New Roman" w:cs="Times New Roman"/>
          <w:sz w:val="24"/>
          <w:szCs w:val="24"/>
          <w:vertAlign w:val="superscript"/>
        </w:rPr>
        <w:t>st</w:t>
      </w:r>
      <w:r>
        <w:rPr>
          <w:rFonts w:ascii="Times New Roman" w:hAnsi="Times New Roman" w:cs="Times New Roman"/>
          <w:sz w:val="24"/>
          <w:szCs w:val="24"/>
        </w:rPr>
        <w:t xml:space="preserve"> or 2</w:t>
      </w:r>
      <w:r w:rsidRPr="00D02461">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14:paraId="157B930F" w14:textId="77777777" w:rsidR="00D02461" w:rsidRDefault="00D02461" w:rsidP="00D02461">
      <w:pPr>
        <w:jc w:val="both"/>
        <w:rPr>
          <w:rFonts w:ascii="Times New Roman" w:hAnsi="Times New Roman" w:cs="Times New Roman"/>
          <w:sz w:val="24"/>
          <w:szCs w:val="24"/>
        </w:rPr>
      </w:pPr>
    </w:p>
    <w:p w14:paraId="40C5665D" w14:textId="77777777" w:rsidR="00D02461" w:rsidRDefault="00D02461" w:rsidP="00D02461">
      <w:pPr>
        <w:ind w:left="2160" w:hanging="2160"/>
        <w:rPr>
          <w:rFonts w:ascii="Times New Roman" w:hAnsi="Times New Roman" w:cs="Times New Roman"/>
          <w:sz w:val="24"/>
          <w:szCs w:val="24"/>
        </w:rPr>
      </w:pPr>
      <w:r w:rsidRPr="00D02461">
        <w:rPr>
          <w:rFonts w:ascii="Times New Roman" w:hAnsi="Times New Roman" w:cs="Times New Roman"/>
          <w:b/>
          <w:sz w:val="24"/>
          <w:szCs w:val="24"/>
        </w:rPr>
        <w:t>Prerequisites:</w:t>
      </w:r>
      <w:r>
        <w:rPr>
          <w:rFonts w:ascii="Times New Roman" w:hAnsi="Times New Roman" w:cs="Times New Roman"/>
          <w:b/>
          <w:sz w:val="24"/>
          <w:szCs w:val="24"/>
        </w:rPr>
        <w:tab/>
      </w:r>
      <w:r>
        <w:rPr>
          <w:rFonts w:ascii="Times New Roman" w:hAnsi="Times New Roman" w:cs="Times New Roman"/>
          <w:sz w:val="24"/>
          <w:szCs w:val="24"/>
        </w:rPr>
        <w:t>Basic electromagnetic theory, basic theory of ordinary differential equations, vector analysis</w:t>
      </w:r>
    </w:p>
    <w:p w14:paraId="6FF4D54C" w14:textId="77777777" w:rsidR="001834A9" w:rsidRDefault="001834A9" w:rsidP="00D02461">
      <w:pPr>
        <w:ind w:left="2160" w:hanging="2160"/>
        <w:rPr>
          <w:rFonts w:ascii="Times New Roman" w:hAnsi="Times New Roman" w:cs="Times New Roman"/>
          <w:sz w:val="24"/>
          <w:szCs w:val="24"/>
        </w:rPr>
      </w:pPr>
    </w:p>
    <w:p w14:paraId="1EA7CACF" w14:textId="1DB2F84A" w:rsidR="001834A9" w:rsidRDefault="001834A9" w:rsidP="001834A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There will be a</w:t>
      </w:r>
      <w:r w:rsidR="00513A73">
        <w:rPr>
          <w:rFonts w:ascii="Times New Roman" w:hAnsi="Times New Roman" w:cs="Times New Roman"/>
          <w:sz w:val="24"/>
          <w:szCs w:val="24"/>
        </w:rPr>
        <w:t xml:space="preserve"> </w:t>
      </w:r>
      <w:r>
        <w:rPr>
          <w:rFonts w:ascii="Times New Roman" w:hAnsi="Times New Roman" w:cs="Times New Roman"/>
          <w:sz w:val="24"/>
          <w:szCs w:val="24"/>
        </w:rPr>
        <w:t>final exam.</w:t>
      </w:r>
      <w:r w:rsidR="00560BB4">
        <w:rPr>
          <w:rFonts w:ascii="Times New Roman" w:hAnsi="Times New Roman" w:cs="Times New Roman"/>
          <w:sz w:val="24"/>
          <w:szCs w:val="24"/>
        </w:rPr>
        <w:t xml:space="preserve"> There will be no exam make-up except for University-policy accepted absence.</w:t>
      </w:r>
    </w:p>
    <w:p w14:paraId="261C26F7" w14:textId="65972AFB" w:rsidR="001834A9" w:rsidRDefault="001834A9" w:rsidP="001834A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Each student will be required to give a 15-minute oral presentation on a topic in Modern Optics. Please select </w:t>
      </w:r>
      <w:r w:rsidR="00EE406E">
        <w:rPr>
          <w:rFonts w:ascii="Times New Roman" w:hAnsi="Times New Roman" w:cs="Times New Roman"/>
          <w:sz w:val="24"/>
          <w:szCs w:val="24"/>
        </w:rPr>
        <w:t xml:space="preserve">your topic by </w:t>
      </w:r>
      <w:r w:rsidR="00BA46C8">
        <w:rPr>
          <w:rFonts w:ascii="Times New Roman" w:hAnsi="Times New Roman" w:cs="Times New Roman"/>
          <w:color w:val="FF0000"/>
          <w:sz w:val="24"/>
          <w:szCs w:val="24"/>
        </w:rPr>
        <w:t>Friday, October 1</w:t>
      </w:r>
      <w:r w:rsidR="00163BB2">
        <w:rPr>
          <w:rFonts w:ascii="Times New Roman" w:hAnsi="Times New Roman" w:cs="Times New Roman"/>
          <w:color w:val="FF0000"/>
          <w:sz w:val="24"/>
          <w:szCs w:val="24"/>
        </w:rPr>
        <w:t>6</w:t>
      </w:r>
      <w:r w:rsidR="00513A73" w:rsidRPr="00EF7048">
        <w:rPr>
          <w:rFonts w:ascii="Times New Roman" w:hAnsi="Times New Roman" w:cs="Times New Roman"/>
          <w:color w:val="FF0000"/>
          <w:sz w:val="24"/>
          <w:szCs w:val="24"/>
          <w:vertAlign w:val="superscript"/>
        </w:rPr>
        <w:t>th</w:t>
      </w:r>
      <w:r>
        <w:rPr>
          <w:rFonts w:ascii="Times New Roman" w:hAnsi="Times New Roman" w:cs="Times New Roman"/>
          <w:sz w:val="24"/>
          <w:szCs w:val="24"/>
        </w:rPr>
        <w:t xml:space="preserve"> at the latest. Classmates will </w:t>
      </w:r>
      <w:r w:rsidR="00513A73">
        <w:rPr>
          <w:rFonts w:ascii="Times New Roman" w:hAnsi="Times New Roman" w:cs="Times New Roman"/>
          <w:sz w:val="24"/>
          <w:szCs w:val="24"/>
        </w:rPr>
        <w:t xml:space="preserve">also </w:t>
      </w:r>
      <w:r>
        <w:rPr>
          <w:rFonts w:ascii="Times New Roman" w:hAnsi="Times New Roman" w:cs="Times New Roman"/>
          <w:sz w:val="24"/>
          <w:szCs w:val="24"/>
        </w:rPr>
        <w:t xml:space="preserve">judge the presentation based on clearness, content, and classmates understanding of the topic. </w:t>
      </w:r>
    </w:p>
    <w:p w14:paraId="210F9B50" w14:textId="77777777" w:rsidR="001834A9" w:rsidRDefault="001834A9" w:rsidP="001834A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Each student will write a term paper on a topic in Modern Optics. The topic could be the</w:t>
      </w:r>
      <w:r w:rsidR="00513A73">
        <w:rPr>
          <w:rFonts w:ascii="Times New Roman" w:hAnsi="Times New Roman" w:cs="Times New Roman"/>
          <w:sz w:val="24"/>
          <w:szCs w:val="24"/>
        </w:rPr>
        <w:t xml:space="preserve"> same as the oral presentation and could be related to the student’s research. </w:t>
      </w:r>
      <w:r>
        <w:rPr>
          <w:rFonts w:ascii="Times New Roman" w:hAnsi="Times New Roman" w:cs="Times New Roman"/>
          <w:sz w:val="24"/>
          <w:szCs w:val="24"/>
        </w:rPr>
        <w:t>A good term paper should be stand alone and include all the necessary components, which typically includes a literature review, theory/experimental ou</w:t>
      </w:r>
      <w:r w:rsidR="000A3147">
        <w:rPr>
          <w:rFonts w:ascii="Times New Roman" w:hAnsi="Times New Roman" w:cs="Times New Roman"/>
          <w:sz w:val="24"/>
          <w:szCs w:val="24"/>
        </w:rPr>
        <w:t>tline, applications and summary.</w:t>
      </w:r>
    </w:p>
    <w:p w14:paraId="6EC60DC6" w14:textId="77777777" w:rsidR="00BF64D0" w:rsidRDefault="00BF64D0" w:rsidP="00BF64D0">
      <w:pPr>
        <w:rPr>
          <w:rFonts w:ascii="Times New Roman" w:hAnsi="Times New Roman" w:cs="Times New Roman"/>
          <w:sz w:val="24"/>
          <w:szCs w:val="24"/>
        </w:rPr>
      </w:pPr>
    </w:p>
    <w:p w14:paraId="3F0B4A3C" w14:textId="77777777" w:rsidR="00DC3EEF" w:rsidRDefault="00DC3EEF" w:rsidP="00BF64D0">
      <w:pPr>
        <w:jc w:val="both"/>
        <w:rPr>
          <w:rFonts w:ascii="Times New Roman" w:hAnsi="Times New Roman" w:cs="Times New Roman"/>
          <w:b/>
          <w:sz w:val="24"/>
          <w:szCs w:val="24"/>
        </w:rPr>
      </w:pPr>
    </w:p>
    <w:p w14:paraId="2F2BA974" w14:textId="77777777" w:rsidR="00D7400C" w:rsidRDefault="00D7400C" w:rsidP="00BF64D0">
      <w:pPr>
        <w:jc w:val="both"/>
        <w:rPr>
          <w:rFonts w:ascii="Times New Roman" w:hAnsi="Times New Roman" w:cs="Times New Roman"/>
          <w:b/>
          <w:sz w:val="24"/>
          <w:szCs w:val="24"/>
        </w:rPr>
      </w:pPr>
    </w:p>
    <w:p w14:paraId="39108FD2" w14:textId="77777777" w:rsidR="00BF64D0" w:rsidRDefault="00BF64D0" w:rsidP="00BF64D0">
      <w:pPr>
        <w:jc w:val="both"/>
        <w:rPr>
          <w:rFonts w:ascii="Times New Roman" w:hAnsi="Times New Roman" w:cs="Times New Roman"/>
          <w:sz w:val="24"/>
          <w:szCs w:val="24"/>
        </w:rPr>
      </w:pPr>
      <w:r w:rsidRPr="00BF64D0">
        <w:rPr>
          <w:rFonts w:ascii="Times New Roman" w:hAnsi="Times New Roman" w:cs="Times New Roman"/>
          <w:b/>
          <w:sz w:val="24"/>
          <w:szCs w:val="24"/>
        </w:rPr>
        <w:t>Grading:</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Homework: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14:paraId="4B6A4C78" w14:textId="1780E623" w:rsidR="00BF64D0" w:rsidRDefault="00BF64D0" w:rsidP="00BF64D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0BB4">
        <w:rPr>
          <w:rFonts w:ascii="Times New Roman" w:hAnsi="Times New Roman" w:cs="Times New Roman"/>
          <w:sz w:val="24"/>
          <w:szCs w:val="24"/>
        </w:rPr>
        <w:t>Presentation/Discussion:</w:t>
      </w:r>
      <w:r w:rsidR="00560BB4">
        <w:rPr>
          <w:rFonts w:ascii="Times New Roman" w:hAnsi="Times New Roman" w:cs="Times New Roman"/>
          <w:sz w:val="24"/>
          <w:szCs w:val="24"/>
        </w:rPr>
        <w:tab/>
      </w:r>
      <w:r w:rsidR="00E35C9D">
        <w:rPr>
          <w:rFonts w:ascii="Times New Roman" w:hAnsi="Times New Roman" w:cs="Times New Roman"/>
          <w:sz w:val="24"/>
          <w:szCs w:val="24"/>
        </w:rPr>
        <w:t>20</w:t>
      </w:r>
      <w:r>
        <w:rPr>
          <w:rFonts w:ascii="Times New Roman" w:hAnsi="Times New Roman" w:cs="Times New Roman"/>
          <w:sz w:val="24"/>
          <w:szCs w:val="24"/>
        </w:rPr>
        <w:t>%</w:t>
      </w:r>
    </w:p>
    <w:p w14:paraId="480487FC" w14:textId="292325C2" w:rsidR="00BF64D0" w:rsidRDefault="00BF64D0" w:rsidP="00BF64D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0BB4">
        <w:rPr>
          <w:rFonts w:ascii="Times New Roman" w:hAnsi="Times New Roman" w:cs="Times New Roman"/>
          <w:sz w:val="24"/>
          <w:szCs w:val="24"/>
        </w:rPr>
        <w:t>Term Paper:</w:t>
      </w:r>
      <w:r w:rsidR="00560BB4">
        <w:rPr>
          <w:rFonts w:ascii="Times New Roman" w:hAnsi="Times New Roman" w:cs="Times New Roman"/>
          <w:sz w:val="24"/>
          <w:szCs w:val="24"/>
        </w:rPr>
        <w:tab/>
      </w:r>
      <w:r w:rsidR="00560BB4">
        <w:rPr>
          <w:rFonts w:ascii="Times New Roman" w:hAnsi="Times New Roman" w:cs="Times New Roman"/>
          <w:sz w:val="24"/>
          <w:szCs w:val="24"/>
        </w:rPr>
        <w:tab/>
      </w:r>
      <w:r w:rsidR="00560BB4">
        <w:rPr>
          <w:rFonts w:ascii="Times New Roman" w:hAnsi="Times New Roman" w:cs="Times New Roman"/>
          <w:sz w:val="24"/>
          <w:szCs w:val="24"/>
        </w:rPr>
        <w:tab/>
      </w:r>
      <w:r w:rsidR="00E35C9D">
        <w:rPr>
          <w:rFonts w:ascii="Times New Roman" w:hAnsi="Times New Roman" w:cs="Times New Roman"/>
          <w:sz w:val="24"/>
          <w:szCs w:val="24"/>
        </w:rPr>
        <w:t>20</w:t>
      </w:r>
      <w:r>
        <w:rPr>
          <w:rFonts w:ascii="Times New Roman" w:hAnsi="Times New Roman" w:cs="Times New Roman"/>
          <w:sz w:val="24"/>
          <w:szCs w:val="24"/>
        </w:rPr>
        <w:t>%</w:t>
      </w:r>
    </w:p>
    <w:p w14:paraId="1EAC111E" w14:textId="7AAB007C" w:rsidR="00BF64D0" w:rsidRDefault="00513A73" w:rsidP="00BF64D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0BB4">
        <w:rPr>
          <w:rFonts w:ascii="Times New Roman" w:hAnsi="Times New Roman" w:cs="Times New Roman"/>
          <w:sz w:val="24"/>
          <w:szCs w:val="24"/>
        </w:rPr>
        <w:t>Final Exam:</w:t>
      </w:r>
      <w:r w:rsidR="00560BB4">
        <w:rPr>
          <w:rFonts w:ascii="Times New Roman" w:hAnsi="Times New Roman" w:cs="Times New Roman"/>
          <w:sz w:val="24"/>
          <w:szCs w:val="24"/>
        </w:rPr>
        <w:tab/>
      </w:r>
      <w:r w:rsidR="00560BB4">
        <w:rPr>
          <w:rFonts w:ascii="Times New Roman" w:hAnsi="Times New Roman" w:cs="Times New Roman"/>
          <w:sz w:val="24"/>
          <w:szCs w:val="24"/>
        </w:rPr>
        <w:tab/>
      </w:r>
      <w:r w:rsidR="00560BB4">
        <w:rPr>
          <w:rFonts w:ascii="Times New Roman" w:hAnsi="Times New Roman" w:cs="Times New Roman"/>
          <w:sz w:val="24"/>
          <w:szCs w:val="24"/>
        </w:rPr>
        <w:tab/>
      </w:r>
      <w:r w:rsidR="00E35C9D">
        <w:rPr>
          <w:rFonts w:ascii="Times New Roman" w:hAnsi="Times New Roman" w:cs="Times New Roman"/>
          <w:sz w:val="24"/>
          <w:szCs w:val="24"/>
        </w:rPr>
        <w:t>4</w:t>
      </w:r>
      <w:r w:rsidR="00560BB4">
        <w:rPr>
          <w:rFonts w:ascii="Times New Roman" w:hAnsi="Times New Roman" w:cs="Times New Roman"/>
          <w:sz w:val="24"/>
          <w:szCs w:val="24"/>
        </w:rPr>
        <w:t>0</w:t>
      </w:r>
      <w:r w:rsidR="00BF64D0">
        <w:rPr>
          <w:rFonts w:ascii="Times New Roman" w:hAnsi="Times New Roman" w:cs="Times New Roman"/>
          <w:sz w:val="24"/>
          <w:szCs w:val="24"/>
        </w:rPr>
        <w:t>%</w:t>
      </w:r>
    </w:p>
    <w:p w14:paraId="4A1977F3" w14:textId="77777777" w:rsidR="00742725" w:rsidRDefault="00742725" w:rsidP="00BF64D0">
      <w:pPr>
        <w:jc w:val="both"/>
        <w:rPr>
          <w:rFonts w:ascii="Times New Roman" w:hAnsi="Times New Roman" w:cs="Times New Roman"/>
          <w:sz w:val="24"/>
          <w:szCs w:val="24"/>
        </w:rPr>
      </w:pPr>
    </w:p>
    <w:p w14:paraId="4E1B8D21" w14:textId="77777777" w:rsidR="00F26DC4" w:rsidRDefault="00F26DC4" w:rsidP="00742725">
      <w:pPr>
        <w:rPr>
          <w:rFonts w:ascii="Times New Roman" w:hAnsi="Times New Roman" w:cs="Times New Roman"/>
          <w:b/>
          <w:sz w:val="24"/>
          <w:szCs w:val="24"/>
        </w:rPr>
      </w:pPr>
    </w:p>
    <w:p w14:paraId="1201FB64" w14:textId="77777777" w:rsidR="00742725" w:rsidRDefault="00742725" w:rsidP="00742725">
      <w:pPr>
        <w:rPr>
          <w:rFonts w:ascii="Times New Roman" w:hAnsi="Times New Roman" w:cs="Times New Roman"/>
          <w:sz w:val="24"/>
          <w:szCs w:val="24"/>
        </w:rPr>
      </w:pPr>
      <w:r w:rsidRPr="00742725">
        <w:rPr>
          <w:rFonts w:ascii="Times New Roman" w:hAnsi="Times New Roman" w:cs="Times New Roman"/>
          <w:b/>
          <w:sz w:val="24"/>
          <w:szCs w:val="24"/>
        </w:rPr>
        <w:t>Course Topics:</w:t>
      </w:r>
      <w:r w:rsidRPr="00742725">
        <w:rPr>
          <w:rFonts w:ascii="Times New Roman" w:hAnsi="Times New Roman" w:cs="Times New Roman"/>
          <w:b/>
          <w:sz w:val="24"/>
          <w:szCs w:val="24"/>
        </w:rPr>
        <w:tab/>
      </w:r>
      <w:r>
        <w:rPr>
          <w:rFonts w:ascii="Times New Roman" w:hAnsi="Times New Roman" w:cs="Times New Roman"/>
          <w:sz w:val="24"/>
          <w:szCs w:val="24"/>
        </w:rPr>
        <w:t>Maxwell’s Equations and EM Wave Theory</w:t>
      </w:r>
    </w:p>
    <w:p w14:paraId="7115DAFB"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 Spectrum</w:t>
      </w:r>
    </w:p>
    <w:p w14:paraId="6E7EBD1A"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Absorption and the Refractive Index</w:t>
      </w:r>
    </w:p>
    <w:p w14:paraId="0F297A45"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 Propagation of Light</w:t>
      </w:r>
    </w:p>
    <w:p w14:paraId="45446B3A"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Fresnel’s Equations of Reflection and Refraction</w:t>
      </w:r>
    </w:p>
    <w:p w14:paraId="6CD278D1"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Fourier Series and the Fourier Transform</w:t>
      </w:r>
    </w:p>
    <w:p w14:paraId="6171E794"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Polarization</w:t>
      </w:r>
    </w:p>
    <w:p w14:paraId="69CE0A21" w14:textId="77777777" w:rsidR="00742725" w:rsidRDefault="00742725"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381E">
        <w:rPr>
          <w:rFonts w:ascii="Times New Roman" w:hAnsi="Times New Roman" w:cs="Times New Roman"/>
          <w:sz w:val="24"/>
          <w:szCs w:val="24"/>
        </w:rPr>
        <w:t>Geometrical Optics</w:t>
      </w:r>
    </w:p>
    <w:p w14:paraId="20678D60" w14:textId="77777777" w:rsidR="005B381E" w:rsidRDefault="005B381E"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Interference and Diffraction</w:t>
      </w:r>
    </w:p>
    <w:p w14:paraId="3FA7593E" w14:textId="77777777" w:rsidR="005B381E" w:rsidRDefault="005B381E"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Coherence</w:t>
      </w:r>
    </w:p>
    <w:p w14:paraId="1217704D" w14:textId="77777777" w:rsidR="005B381E" w:rsidRDefault="005B381E" w:rsidP="0074272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Lasers and Nonlinear Optics</w:t>
      </w:r>
    </w:p>
    <w:p w14:paraId="283BE61B" w14:textId="77777777" w:rsidR="005B381E" w:rsidRDefault="005B381E" w:rsidP="00B5001E">
      <w:pPr>
        <w:rPr>
          <w:rFonts w:ascii="Times New Roman" w:hAnsi="Times New Roman" w:cs="Times New Roman"/>
          <w:sz w:val="24"/>
          <w:szCs w:val="24"/>
        </w:rPr>
      </w:pPr>
      <w:r>
        <w:rPr>
          <w:rFonts w:ascii="Times New Roman" w:hAnsi="Times New Roman" w:cs="Times New Roman"/>
          <w:sz w:val="24"/>
          <w:szCs w:val="24"/>
        </w:rPr>
        <w:t xml:space="preserve">                                    Ultrafast Optics </w:t>
      </w:r>
    </w:p>
    <w:p w14:paraId="1CF77320" w14:textId="77777777" w:rsidR="005B381E" w:rsidRPr="00742725" w:rsidRDefault="005B381E" w:rsidP="005B381E">
      <w:pPr>
        <w:rPr>
          <w:rFonts w:ascii="Times New Roman" w:hAnsi="Times New Roman" w:cs="Times New Roman"/>
          <w:sz w:val="24"/>
          <w:szCs w:val="24"/>
        </w:rPr>
      </w:pPr>
    </w:p>
    <w:p w14:paraId="5C0859E1" w14:textId="77777777" w:rsidR="00BF64D0" w:rsidRDefault="00BF64D0" w:rsidP="00BF64D0">
      <w:pPr>
        <w:jc w:val="both"/>
        <w:rPr>
          <w:rFonts w:ascii="Times New Roman" w:hAnsi="Times New Roman" w:cs="Times New Roman"/>
          <w:sz w:val="24"/>
          <w:szCs w:val="24"/>
        </w:rPr>
      </w:pPr>
    </w:p>
    <w:p w14:paraId="476D02FA" w14:textId="77777777" w:rsidR="00BF64D0" w:rsidRDefault="00BF64D0" w:rsidP="00BF64D0">
      <w:pPr>
        <w:jc w:val="both"/>
        <w:rPr>
          <w:rFonts w:ascii="Times New Roman" w:hAnsi="Times New Roman" w:cs="Times New Roman"/>
          <w:sz w:val="24"/>
          <w:szCs w:val="24"/>
        </w:rPr>
      </w:pPr>
    </w:p>
    <w:p w14:paraId="3C17FC6C" w14:textId="77777777" w:rsidR="009A1347" w:rsidRPr="00EB5662" w:rsidRDefault="009A1347" w:rsidP="00BF64D0">
      <w:pPr>
        <w:jc w:val="both"/>
        <w:rPr>
          <w:rFonts w:ascii="Times New Roman" w:hAnsi="Times New Roman" w:cs="Times New Roman"/>
          <w:b/>
          <w:color w:val="FF0000"/>
          <w:sz w:val="24"/>
          <w:szCs w:val="24"/>
        </w:rPr>
      </w:pPr>
      <w:r w:rsidRPr="00EB5662">
        <w:rPr>
          <w:rFonts w:ascii="Times New Roman" w:hAnsi="Times New Roman" w:cs="Times New Roman"/>
          <w:b/>
          <w:color w:val="FF0000"/>
          <w:sz w:val="24"/>
          <w:szCs w:val="24"/>
        </w:rPr>
        <w:t>Also Teaching: CMPE 306, Introductory Circuit Theory</w:t>
      </w:r>
    </w:p>
    <w:p w14:paraId="7F3B9FA2" w14:textId="3C5CA84C" w:rsidR="009A1347" w:rsidRPr="00EB5662" w:rsidRDefault="009A1347" w:rsidP="00BF64D0">
      <w:pPr>
        <w:jc w:val="both"/>
        <w:rPr>
          <w:rFonts w:ascii="Times New Roman" w:hAnsi="Times New Roman" w:cs="Times New Roman"/>
          <w:b/>
          <w:color w:val="FF0000"/>
          <w:sz w:val="24"/>
          <w:szCs w:val="24"/>
        </w:rPr>
      </w:pPr>
      <w:r w:rsidRPr="00EB5662">
        <w:rPr>
          <w:rFonts w:ascii="Times New Roman" w:hAnsi="Times New Roman" w:cs="Times New Roman"/>
          <w:b/>
          <w:color w:val="FF0000"/>
          <w:sz w:val="24"/>
          <w:szCs w:val="24"/>
        </w:rPr>
        <w:t xml:space="preserve">                          Lec</w:t>
      </w:r>
      <w:r w:rsidR="00B5001E" w:rsidRPr="00EB5662">
        <w:rPr>
          <w:rFonts w:ascii="Times New Roman" w:hAnsi="Times New Roman" w:cs="Times New Roman"/>
          <w:b/>
          <w:color w:val="FF0000"/>
          <w:sz w:val="24"/>
          <w:szCs w:val="24"/>
        </w:rPr>
        <w:t>ture – M, W, 1:00</w:t>
      </w:r>
      <w:r w:rsidR="00F26DC4" w:rsidRPr="00EB5662">
        <w:rPr>
          <w:rFonts w:ascii="Times New Roman" w:hAnsi="Times New Roman" w:cs="Times New Roman"/>
          <w:b/>
          <w:color w:val="FF0000"/>
          <w:sz w:val="24"/>
          <w:szCs w:val="24"/>
        </w:rPr>
        <w:t>PM</w:t>
      </w:r>
      <w:r w:rsidR="00B5001E" w:rsidRPr="00EB5662">
        <w:rPr>
          <w:rFonts w:ascii="Times New Roman" w:hAnsi="Times New Roman" w:cs="Times New Roman"/>
          <w:b/>
          <w:color w:val="FF0000"/>
          <w:sz w:val="24"/>
          <w:szCs w:val="24"/>
        </w:rPr>
        <w:t xml:space="preserve"> - 2:15PM</w:t>
      </w:r>
      <w:r w:rsidR="00EB5662" w:rsidRPr="00EB5662">
        <w:rPr>
          <w:rFonts w:ascii="Times New Roman" w:hAnsi="Times New Roman" w:cs="Times New Roman"/>
          <w:b/>
          <w:color w:val="FF0000"/>
          <w:sz w:val="24"/>
          <w:szCs w:val="24"/>
        </w:rPr>
        <w:t xml:space="preserve">, </w:t>
      </w:r>
      <w:r w:rsidR="003E35A5">
        <w:rPr>
          <w:rFonts w:ascii="Times New Roman" w:hAnsi="Times New Roman" w:cs="Times New Roman"/>
          <w:b/>
          <w:color w:val="FF0000"/>
          <w:sz w:val="24"/>
          <w:szCs w:val="24"/>
        </w:rPr>
        <w:t xml:space="preserve">ITE </w:t>
      </w:r>
      <w:r w:rsidR="00163BB2">
        <w:rPr>
          <w:rFonts w:ascii="Times New Roman" w:hAnsi="Times New Roman" w:cs="Times New Roman"/>
          <w:b/>
          <w:color w:val="FF0000"/>
          <w:sz w:val="24"/>
          <w:szCs w:val="24"/>
        </w:rPr>
        <w:t>104</w:t>
      </w:r>
    </w:p>
    <w:p w14:paraId="2D681957" w14:textId="0EDF6B34" w:rsidR="00B5001E" w:rsidRDefault="009A1347" w:rsidP="00BF64D0">
      <w:pPr>
        <w:jc w:val="both"/>
        <w:rPr>
          <w:rFonts w:ascii="Times New Roman" w:hAnsi="Times New Roman" w:cs="Times New Roman"/>
          <w:b/>
          <w:color w:val="FF0000"/>
          <w:sz w:val="24"/>
          <w:szCs w:val="24"/>
        </w:rPr>
      </w:pPr>
      <w:r w:rsidRPr="00EB5662">
        <w:rPr>
          <w:rFonts w:ascii="Times New Roman" w:hAnsi="Times New Roman" w:cs="Times New Roman"/>
          <w:b/>
          <w:color w:val="FF0000"/>
          <w:sz w:val="24"/>
          <w:szCs w:val="24"/>
        </w:rPr>
        <w:t xml:space="preserve">                          Lab -        </w:t>
      </w:r>
      <w:r w:rsidR="00B410BD" w:rsidRPr="00EB5662">
        <w:rPr>
          <w:rFonts w:ascii="Times New Roman" w:hAnsi="Times New Roman" w:cs="Times New Roman"/>
          <w:b/>
          <w:color w:val="FF0000"/>
          <w:sz w:val="24"/>
          <w:szCs w:val="24"/>
        </w:rPr>
        <w:t>Th</w:t>
      </w:r>
      <w:r w:rsidR="00F26DC4" w:rsidRPr="00EB5662">
        <w:rPr>
          <w:rFonts w:ascii="Times New Roman" w:hAnsi="Times New Roman" w:cs="Times New Roman"/>
          <w:b/>
          <w:color w:val="FF0000"/>
          <w:sz w:val="24"/>
          <w:szCs w:val="24"/>
        </w:rPr>
        <w:t xml:space="preserve"> </w:t>
      </w:r>
      <w:r w:rsidR="00163BB2">
        <w:rPr>
          <w:rFonts w:ascii="Times New Roman" w:hAnsi="Times New Roman" w:cs="Times New Roman"/>
          <w:b/>
          <w:color w:val="FF0000"/>
          <w:sz w:val="24"/>
          <w:szCs w:val="24"/>
        </w:rPr>
        <w:t>9</w:t>
      </w:r>
      <w:r w:rsidR="00F26DC4" w:rsidRPr="00EB5662">
        <w:rPr>
          <w:rFonts w:ascii="Times New Roman" w:hAnsi="Times New Roman" w:cs="Times New Roman"/>
          <w:b/>
          <w:color w:val="FF0000"/>
          <w:sz w:val="24"/>
          <w:szCs w:val="24"/>
        </w:rPr>
        <w:t>:00</w:t>
      </w:r>
      <w:r w:rsidR="00163BB2">
        <w:rPr>
          <w:rFonts w:ascii="Times New Roman" w:hAnsi="Times New Roman" w:cs="Times New Roman"/>
          <w:b/>
          <w:color w:val="FF0000"/>
          <w:sz w:val="24"/>
          <w:szCs w:val="24"/>
        </w:rPr>
        <w:t>A</w:t>
      </w:r>
      <w:r w:rsidR="00F26DC4" w:rsidRPr="00EB5662">
        <w:rPr>
          <w:rFonts w:ascii="Times New Roman" w:hAnsi="Times New Roman" w:cs="Times New Roman"/>
          <w:b/>
          <w:color w:val="FF0000"/>
          <w:sz w:val="24"/>
          <w:szCs w:val="24"/>
        </w:rPr>
        <w:t xml:space="preserve">M – </w:t>
      </w:r>
      <w:r w:rsidR="00163BB2">
        <w:rPr>
          <w:rFonts w:ascii="Times New Roman" w:hAnsi="Times New Roman" w:cs="Times New Roman"/>
          <w:b/>
          <w:color w:val="FF0000"/>
          <w:sz w:val="24"/>
          <w:szCs w:val="24"/>
        </w:rPr>
        <w:t>10</w:t>
      </w:r>
      <w:r w:rsidR="00F26DC4" w:rsidRPr="00EB5662">
        <w:rPr>
          <w:rFonts w:ascii="Times New Roman" w:hAnsi="Times New Roman" w:cs="Times New Roman"/>
          <w:b/>
          <w:color w:val="FF0000"/>
          <w:sz w:val="24"/>
          <w:szCs w:val="24"/>
        </w:rPr>
        <w:t>:50</w:t>
      </w:r>
      <w:r w:rsidR="00163BB2">
        <w:rPr>
          <w:rFonts w:ascii="Times New Roman" w:hAnsi="Times New Roman" w:cs="Times New Roman"/>
          <w:b/>
          <w:color w:val="FF0000"/>
          <w:sz w:val="24"/>
          <w:szCs w:val="24"/>
        </w:rPr>
        <w:t>A</w:t>
      </w:r>
      <w:r w:rsidR="00F26DC4" w:rsidRPr="00EB5662">
        <w:rPr>
          <w:rFonts w:ascii="Times New Roman" w:hAnsi="Times New Roman" w:cs="Times New Roman"/>
          <w:b/>
          <w:color w:val="FF0000"/>
          <w:sz w:val="24"/>
          <w:szCs w:val="24"/>
        </w:rPr>
        <w:t>M</w:t>
      </w:r>
      <w:r w:rsidR="00EB5662" w:rsidRPr="00EB5662">
        <w:rPr>
          <w:rFonts w:ascii="Times New Roman" w:hAnsi="Times New Roman" w:cs="Times New Roman"/>
          <w:b/>
          <w:color w:val="FF0000"/>
          <w:sz w:val="24"/>
          <w:szCs w:val="24"/>
        </w:rPr>
        <w:t>, ITE 242</w:t>
      </w:r>
    </w:p>
    <w:p w14:paraId="56A0A2AC" w14:textId="28FA0CF4" w:rsidR="00163BB2" w:rsidRPr="00EB5662" w:rsidRDefault="00163BB2" w:rsidP="00BF64D0">
      <w:pPr>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Lab -        Th 3:00PM – 4:50 PM, ITE 242</w:t>
      </w:r>
    </w:p>
    <w:p w14:paraId="0DA0F274" w14:textId="77777777" w:rsidR="00DC3EEF" w:rsidRDefault="00DC3EEF" w:rsidP="00BF64D0">
      <w:pPr>
        <w:jc w:val="both"/>
        <w:rPr>
          <w:rFonts w:ascii="Times New Roman" w:hAnsi="Times New Roman" w:cs="Times New Roman"/>
          <w:b/>
          <w:sz w:val="24"/>
          <w:szCs w:val="24"/>
        </w:rPr>
      </w:pPr>
    </w:p>
    <w:p w14:paraId="7282096E" w14:textId="77777777" w:rsidR="00DC3EEF" w:rsidRPr="00A34EF4" w:rsidRDefault="00DC3EEF" w:rsidP="00B4094D">
      <w:pPr>
        <w:pStyle w:val="ABETCVHdg1"/>
        <w:numPr>
          <w:ilvl w:val="0"/>
          <w:numId w:val="0"/>
        </w:numPr>
        <w:rPr>
          <w:color w:val="0070C0"/>
          <w:sz w:val="28"/>
          <w:szCs w:val="28"/>
        </w:rPr>
      </w:pPr>
      <w:r w:rsidRPr="00A34EF4">
        <w:rPr>
          <w:color w:val="0070C0"/>
          <w:sz w:val="28"/>
          <w:szCs w:val="28"/>
        </w:rPr>
        <w:t>Academic Integrity</w:t>
      </w:r>
    </w:p>
    <w:p w14:paraId="01B0B122" w14:textId="77777777" w:rsidR="00DC3EEF" w:rsidRDefault="00DC3EEF" w:rsidP="00B4094D">
      <w:pPr>
        <w:autoSpaceDE w:val="0"/>
        <w:autoSpaceDN w:val="0"/>
        <w:adjustRightInd w:val="0"/>
        <w:rPr>
          <w:rStyle w:val="Hyperlink"/>
          <w:rFonts w:ascii="Times New Roman" w:hAnsi="Times New Roman" w:cs="Times New Roman"/>
          <w:color w:val="0070C0"/>
          <w:sz w:val="24"/>
          <w:szCs w:val="24"/>
        </w:rPr>
      </w:pPr>
      <w:r w:rsidRPr="00D327A0">
        <w:rPr>
          <w:rFonts w:ascii="Times New Roman" w:hAnsi="Times New Roman" w:cs="Times New Roman"/>
          <w:color w:val="000000"/>
          <w:sz w:val="24"/>
          <w:szCs w:val="24"/>
        </w:rPr>
        <w:t>Academic integrity is an important value at UMBC. By enrolling in this course, each student</w:t>
      </w:r>
      <w:r>
        <w:rPr>
          <w:rFonts w:ascii="Times New Roman" w:hAnsi="Times New Roman" w:cs="Times New Roman"/>
          <w:color w:val="000000"/>
          <w:sz w:val="24"/>
          <w:szCs w:val="24"/>
        </w:rPr>
        <w:t xml:space="preserve"> </w:t>
      </w:r>
      <w:r w:rsidRPr="00D327A0">
        <w:rPr>
          <w:rFonts w:ascii="Times New Roman" w:hAnsi="Times New Roman" w:cs="Times New Roman"/>
          <w:color w:val="000000"/>
          <w:sz w:val="24"/>
          <w:szCs w:val="24"/>
        </w:rPr>
        <w:t>assumes the responsibilities of an active participant in UMBC’s scholarly community in which</w:t>
      </w:r>
      <w:r>
        <w:rPr>
          <w:rFonts w:ascii="Times New Roman" w:hAnsi="Times New Roman" w:cs="Times New Roman"/>
          <w:color w:val="000000"/>
          <w:sz w:val="24"/>
          <w:szCs w:val="24"/>
        </w:rPr>
        <w:t xml:space="preserve"> </w:t>
      </w:r>
      <w:r w:rsidRPr="00D327A0">
        <w:rPr>
          <w:rFonts w:ascii="Times New Roman" w:hAnsi="Times New Roman" w:cs="Times New Roman"/>
          <w:color w:val="000000"/>
          <w:sz w:val="24"/>
          <w:szCs w:val="24"/>
        </w:rPr>
        <w:t>everyone’s academic work and behavior are held to the highest standards of honesty. Cheating,</w:t>
      </w:r>
      <w:r>
        <w:rPr>
          <w:rFonts w:ascii="Times New Roman" w:hAnsi="Times New Roman" w:cs="Times New Roman"/>
          <w:color w:val="000000"/>
          <w:sz w:val="24"/>
          <w:szCs w:val="24"/>
        </w:rPr>
        <w:t xml:space="preserve"> </w:t>
      </w:r>
      <w:r w:rsidRPr="00D327A0">
        <w:rPr>
          <w:rFonts w:ascii="Times New Roman" w:hAnsi="Times New Roman" w:cs="Times New Roman"/>
          <w:color w:val="000000"/>
          <w:sz w:val="24"/>
          <w:szCs w:val="24"/>
        </w:rPr>
        <w:t>fabrication, plagiarism, and helping others to commit these acts are all forms of academic dishonesty,</w:t>
      </w:r>
      <w:r>
        <w:rPr>
          <w:rFonts w:ascii="Times New Roman" w:hAnsi="Times New Roman" w:cs="Times New Roman"/>
          <w:color w:val="000000"/>
          <w:sz w:val="24"/>
          <w:szCs w:val="24"/>
        </w:rPr>
        <w:t xml:space="preserve"> </w:t>
      </w:r>
      <w:r w:rsidRPr="00D327A0">
        <w:rPr>
          <w:rFonts w:ascii="Times New Roman" w:hAnsi="Times New Roman" w:cs="Times New Roman"/>
          <w:color w:val="000000"/>
          <w:sz w:val="24"/>
          <w:szCs w:val="24"/>
        </w:rPr>
        <w:t>and they are wrong. Academic misconduct could result in disciplinary action that may include, but is</w:t>
      </w:r>
      <w:r>
        <w:rPr>
          <w:rFonts w:ascii="Times New Roman" w:hAnsi="Times New Roman" w:cs="Times New Roman"/>
          <w:color w:val="000000"/>
          <w:sz w:val="24"/>
          <w:szCs w:val="24"/>
        </w:rPr>
        <w:t xml:space="preserve"> </w:t>
      </w:r>
      <w:r w:rsidRPr="00D327A0">
        <w:rPr>
          <w:rFonts w:ascii="Times New Roman" w:hAnsi="Times New Roman" w:cs="Times New Roman"/>
          <w:color w:val="000000"/>
          <w:sz w:val="24"/>
          <w:szCs w:val="24"/>
        </w:rPr>
        <w:t>not limited to, suspension or dismissal. These principles and policies apply in both face-to-face and</w:t>
      </w:r>
      <w:r w:rsidR="00B4094D">
        <w:rPr>
          <w:rFonts w:ascii="Times New Roman" w:hAnsi="Times New Roman" w:cs="Times New Roman"/>
          <w:color w:val="000000"/>
          <w:sz w:val="24"/>
          <w:szCs w:val="24"/>
        </w:rPr>
        <w:t xml:space="preserve"> </w:t>
      </w:r>
      <w:r w:rsidRPr="00D327A0">
        <w:rPr>
          <w:rFonts w:ascii="Times New Roman" w:hAnsi="Times New Roman" w:cs="Times New Roman"/>
          <w:color w:val="000000"/>
          <w:sz w:val="24"/>
          <w:szCs w:val="24"/>
        </w:rPr>
        <w:t>online classes. Resources for students about academic integrity at UMBC are available at</w:t>
      </w:r>
      <w:r w:rsidR="00B4094D">
        <w:rPr>
          <w:rFonts w:ascii="Times New Roman" w:hAnsi="Times New Roman" w:cs="Times New Roman"/>
          <w:color w:val="000000"/>
          <w:sz w:val="24"/>
          <w:szCs w:val="24"/>
        </w:rPr>
        <w:t xml:space="preserve"> </w:t>
      </w:r>
      <w:hyperlink r:id="rId12" w:history="1">
        <w:r w:rsidRPr="00B4094D">
          <w:rPr>
            <w:rStyle w:val="Hyperlink"/>
            <w:rFonts w:ascii="Times New Roman" w:hAnsi="Times New Roman" w:cs="Times New Roman"/>
            <w:color w:val="0070C0"/>
            <w:sz w:val="24"/>
            <w:szCs w:val="24"/>
          </w:rPr>
          <w:t>https://academicconduct.umbc.edu/resources-for-students/</w:t>
        </w:r>
      </w:hyperlink>
    </w:p>
    <w:p w14:paraId="53BEA7D1" w14:textId="77777777" w:rsidR="00A34EF4" w:rsidRDefault="00A34EF4" w:rsidP="00B4094D">
      <w:pPr>
        <w:autoSpaceDE w:val="0"/>
        <w:autoSpaceDN w:val="0"/>
        <w:adjustRightInd w:val="0"/>
        <w:rPr>
          <w:rStyle w:val="Hyperlink"/>
          <w:rFonts w:ascii="Times New Roman" w:hAnsi="Times New Roman" w:cs="Times New Roman"/>
          <w:color w:val="0070C0"/>
          <w:sz w:val="24"/>
          <w:szCs w:val="24"/>
        </w:rPr>
      </w:pPr>
    </w:p>
    <w:p w14:paraId="6959FE70" w14:textId="77777777" w:rsidR="00A34EF4" w:rsidRPr="00A34EF4" w:rsidRDefault="00A34EF4" w:rsidP="00A34EF4">
      <w:pPr>
        <w:spacing w:before="26"/>
        <w:rPr>
          <w:rFonts w:ascii="Times New Roman" w:hAnsi="Times New Roman" w:cs="Times New Roman"/>
          <w:b/>
          <w:sz w:val="28"/>
        </w:rPr>
      </w:pPr>
      <w:r w:rsidRPr="00A34EF4">
        <w:rPr>
          <w:rFonts w:ascii="Times New Roman" w:hAnsi="Times New Roman" w:cs="Times New Roman"/>
          <w:b/>
          <w:color w:val="006FC0"/>
          <w:sz w:val="28"/>
        </w:rPr>
        <w:t>UMBC</w:t>
      </w:r>
      <w:r w:rsidRPr="00A34EF4">
        <w:rPr>
          <w:rFonts w:ascii="Times New Roman" w:hAnsi="Times New Roman" w:cs="Times New Roman"/>
          <w:b/>
          <w:color w:val="006FC0"/>
          <w:spacing w:val="-2"/>
          <w:sz w:val="28"/>
        </w:rPr>
        <w:t xml:space="preserve"> </w:t>
      </w:r>
      <w:r w:rsidRPr="00A34EF4">
        <w:rPr>
          <w:rFonts w:ascii="Times New Roman" w:hAnsi="Times New Roman" w:cs="Times New Roman"/>
          <w:b/>
          <w:color w:val="006FC0"/>
          <w:sz w:val="28"/>
        </w:rPr>
        <w:t>Policies</w:t>
      </w:r>
      <w:r w:rsidRPr="00A34EF4">
        <w:rPr>
          <w:rFonts w:ascii="Times New Roman" w:hAnsi="Times New Roman" w:cs="Times New Roman"/>
          <w:b/>
          <w:color w:val="006FC0"/>
          <w:spacing w:val="1"/>
          <w:sz w:val="28"/>
        </w:rPr>
        <w:t xml:space="preserve"> </w:t>
      </w:r>
      <w:r w:rsidRPr="00A34EF4">
        <w:rPr>
          <w:rFonts w:ascii="Times New Roman" w:hAnsi="Times New Roman" w:cs="Times New Roman"/>
          <w:b/>
          <w:color w:val="006FC0"/>
          <w:sz w:val="28"/>
        </w:rPr>
        <w:t>and Resources</w:t>
      </w:r>
      <w:r w:rsidRPr="00A34EF4">
        <w:rPr>
          <w:rFonts w:ascii="Times New Roman" w:hAnsi="Times New Roman" w:cs="Times New Roman"/>
          <w:b/>
          <w:color w:val="006FC0"/>
          <w:spacing w:val="1"/>
          <w:sz w:val="28"/>
        </w:rPr>
        <w:t xml:space="preserve"> </w:t>
      </w:r>
      <w:r w:rsidRPr="00A34EF4">
        <w:rPr>
          <w:rFonts w:ascii="Times New Roman" w:hAnsi="Times New Roman" w:cs="Times New Roman"/>
          <w:b/>
          <w:color w:val="006FC0"/>
          <w:sz w:val="28"/>
        </w:rPr>
        <w:t>for</w:t>
      </w:r>
      <w:r w:rsidRPr="00A34EF4">
        <w:rPr>
          <w:rFonts w:ascii="Times New Roman" w:hAnsi="Times New Roman" w:cs="Times New Roman"/>
          <w:b/>
          <w:color w:val="006FC0"/>
          <w:spacing w:val="2"/>
          <w:sz w:val="28"/>
        </w:rPr>
        <w:t xml:space="preserve"> </w:t>
      </w:r>
      <w:r w:rsidRPr="00A34EF4">
        <w:rPr>
          <w:rFonts w:ascii="Times New Roman" w:hAnsi="Times New Roman" w:cs="Times New Roman"/>
          <w:b/>
          <w:color w:val="006FC0"/>
          <w:spacing w:val="-2"/>
          <w:sz w:val="28"/>
        </w:rPr>
        <w:t>Students</w:t>
      </w:r>
    </w:p>
    <w:p w14:paraId="3C830B5E" w14:textId="77777777" w:rsidR="00A34EF4" w:rsidRPr="00A34EF4" w:rsidRDefault="00A34EF4" w:rsidP="00A34EF4">
      <w:pPr>
        <w:pStyle w:val="Heading2"/>
        <w:spacing w:before="291"/>
        <w:rPr>
          <w:rFonts w:ascii="Times New Roman" w:hAnsi="Times New Roman" w:cs="Times New Roman"/>
          <w:sz w:val="28"/>
          <w:szCs w:val="28"/>
        </w:rPr>
      </w:pPr>
      <w:r w:rsidRPr="00A34EF4">
        <w:rPr>
          <w:rFonts w:ascii="Times New Roman" w:hAnsi="Times New Roman" w:cs="Times New Roman"/>
          <w:color w:val="006FC0"/>
          <w:sz w:val="28"/>
          <w:szCs w:val="28"/>
        </w:rPr>
        <w:t>Accessibility</w:t>
      </w:r>
      <w:r w:rsidRPr="00A34EF4">
        <w:rPr>
          <w:rFonts w:ascii="Times New Roman" w:hAnsi="Times New Roman" w:cs="Times New Roman"/>
          <w:color w:val="006FC0"/>
          <w:spacing w:val="-17"/>
          <w:sz w:val="28"/>
          <w:szCs w:val="28"/>
        </w:rPr>
        <w:t xml:space="preserve"> </w:t>
      </w:r>
      <w:r w:rsidRPr="00A34EF4">
        <w:rPr>
          <w:rFonts w:ascii="Times New Roman" w:hAnsi="Times New Roman" w:cs="Times New Roman"/>
          <w:color w:val="006FC0"/>
          <w:sz w:val="28"/>
          <w:szCs w:val="28"/>
        </w:rPr>
        <w:t>and</w:t>
      </w:r>
      <w:r w:rsidRPr="00A34EF4">
        <w:rPr>
          <w:rFonts w:ascii="Times New Roman" w:hAnsi="Times New Roman" w:cs="Times New Roman"/>
          <w:color w:val="006FC0"/>
          <w:spacing w:val="-13"/>
          <w:sz w:val="28"/>
          <w:szCs w:val="28"/>
        </w:rPr>
        <w:t xml:space="preserve"> </w:t>
      </w:r>
      <w:r w:rsidRPr="00A34EF4">
        <w:rPr>
          <w:rFonts w:ascii="Times New Roman" w:hAnsi="Times New Roman" w:cs="Times New Roman"/>
          <w:color w:val="006FC0"/>
          <w:sz w:val="28"/>
          <w:szCs w:val="28"/>
        </w:rPr>
        <w:t>Disability</w:t>
      </w:r>
      <w:r w:rsidRPr="00A34EF4">
        <w:rPr>
          <w:rFonts w:ascii="Times New Roman" w:hAnsi="Times New Roman" w:cs="Times New Roman"/>
          <w:color w:val="006FC0"/>
          <w:spacing w:val="-17"/>
          <w:sz w:val="28"/>
          <w:szCs w:val="28"/>
        </w:rPr>
        <w:t xml:space="preserve"> </w:t>
      </w:r>
      <w:r w:rsidRPr="00A34EF4">
        <w:rPr>
          <w:rFonts w:ascii="Times New Roman" w:hAnsi="Times New Roman" w:cs="Times New Roman"/>
          <w:color w:val="006FC0"/>
          <w:sz w:val="28"/>
          <w:szCs w:val="28"/>
        </w:rPr>
        <w:t>Accommodations,</w:t>
      </w:r>
      <w:r w:rsidRPr="00A34EF4">
        <w:rPr>
          <w:rFonts w:ascii="Times New Roman" w:hAnsi="Times New Roman" w:cs="Times New Roman"/>
          <w:color w:val="006FC0"/>
          <w:spacing w:val="-11"/>
          <w:sz w:val="28"/>
          <w:szCs w:val="28"/>
        </w:rPr>
        <w:t xml:space="preserve"> </w:t>
      </w:r>
      <w:r w:rsidRPr="00A34EF4">
        <w:rPr>
          <w:rFonts w:ascii="Times New Roman" w:hAnsi="Times New Roman" w:cs="Times New Roman"/>
          <w:color w:val="006FC0"/>
          <w:sz w:val="28"/>
          <w:szCs w:val="28"/>
        </w:rPr>
        <w:t>Guidance</w:t>
      </w:r>
      <w:r w:rsidRPr="00A34EF4">
        <w:rPr>
          <w:rFonts w:ascii="Times New Roman" w:hAnsi="Times New Roman" w:cs="Times New Roman"/>
          <w:color w:val="006FC0"/>
          <w:spacing w:val="-11"/>
          <w:sz w:val="28"/>
          <w:szCs w:val="28"/>
        </w:rPr>
        <w:t xml:space="preserve"> </w:t>
      </w:r>
      <w:r w:rsidRPr="00A34EF4">
        <w:rPr>
          <w:rFonts w:ascii="Times New Roman" w:hAnsi="Times New Roman" w:cs="Times New Roman"/>
          <w:color w:val="006FC0"/>
          <w:sz w:val="28"/>
          <w:szCs w:val="28"/>
        </w:rPr>
        <w:t>and</w:t>
      </w:r>
      <w:r w:rsidRPr="00A34EF4">
        <w:rPr>
          <w:rFonts w:ascii="Times New Roman" w:hAnsi="Times New Roman" w:cs="Times New Roman"/>
          <w:color w:val="006FC0"/>
          <w:spacing w:val="-12"/>
          <w:sz w:val="28"/>
          <w:szCs w:val="28"/>
        </w:rPr>
        <w:t xml:space="preserve"> </w:t>
      </w:r>
      <w:r w:rsidRPr="00A34EF4">
        <w:rPr>
          <w:rFonts w:ascii="Times New Roman" w:hAnsi="Times New Roman" w:cs="Times New Roman"/>
          <w:color w:val="006FC0"/>
          <w:spacing w:val="-2"/>
          <w:sz w:val="28"/>
          <w:szCs w:val="28"/>
        </w:rPr>
        <w:t>Resources</w:t>
      </w:r>
    </w:p>
    <w:p w14:paraId="0A57F895" w14:textId="77777777" w:rsidR="00A34EF4" w:rsidRPr="00A34EF4" w:rsidRDefault="00A34EF4" w:rsidP="00A34EF4">
      <w:pPr>
        <w:spacing w:before="165" w:line="247" w:lineRule="auto"/>
        <w:ind w:left="159" w:right="564"/>
        <w:rPr>
          <w:rFonts w:ascii="Times New Roman" w:hAnsi="Times New Roman" w:cs="Times New Roman"/>
          <w:sz w:val="24"/>
        </w:rPr>
      </w:pPr>
      <w:r w:rsidRPr="00A34EF4">
        <w:rPr>
          <w:rFonts w:ascii="Times New Roman" w:hAnsi="Times New Roman" w:cs="Times New Roman"/>
          <w:sz w:val="24"/>
        </w:rPr>
        <w:t>Accommodations for students with disabilities are provided for all students with a qualified disability</w:t>
      </w:r>
      <w:r w:rsidRPr="00A34EF4">
        <w:rPr>
          <w:rFonts w:ascii="Times New Roman" w:hAnsi="Times New Roman" w:cs="Times New Roman"/>
          <w:spacing w:val="-10"/>
          <w:sz w:val="24"/>
        </w:rPr>
        <w:t xml:space="preserve"> </w:t>
      </w:r>
      <w:r w:rsidRPr="00A34EF4">
        <w:rPr>
          <w:rFonts w:ascii="Times New Roman" w:hAnsi="Times New Roman" w:cs="Times New Roman"/>
          <w:sz w:val="24"/>
        </w:rPr>
        <w:t>under</w:t>
      </w:r>
      <w:r w:rsidRPr="00A34EF4">
        <w:rPr>
          <w:rFonts w:ascii="Times New Roman" w:hAnsi="Times New Roman" w:cs="Times New Roman"/>
          <w:spacing w:val="-4"/>
          <w:sz w:val="24"/>
        </w:rPr>
        <w:t xml:space="preserve"> </w:t>
      </w:r>
      <w:r w:rsidRPr="00A34EF4">
        <w:rPr>
          <w:rFonts w:ascii="Times New Roman" w:hAnsi="Times New Roman" w:cs="Times New Roman"/>
          <w:sz w:val="24"/>
        </w:rPr>
        <w:t>the</w:t>
      </w:r>
      <w:r w:rsidRPr="00A34EF4">
        <w:rPr>
          <w:rFonts w:ascii="Times New Roman" w:hAnsi="Times New Roman" w:cs="Times New Roman"/>
          <w:spacing w:val="-4"/>
          <w:sz w:val="24"/>
        </w:rPr>
        <w:t xml:space="preserve"> </w:t>
      </w:r>
      <w:r w:rsidRPr="00A34EF4">
        <w:rPr>
          <w:rFonts w:ascii="Times New Roman" w:hAnsi="Times New Roman" w:cs="Times New Roman"/>
          <w:sz w:val="24"/>
        </w:rPr>
        <w:t>Americans</w:t>
      </w:r>
      <w:r w:rsidRPr="00A34EF4">
        <w:rPr>
          <w:rFonts w:ascii="Times New Roman" w:hAnsi="Times New Roman" w:cs="Times New Roman"/>
          <w:spacing w:val="-3"/>
          <w:sz w:val="24"/>
        </w:rPr>
        <w:t xml:space="preserve"> </w:t>
      </w:r>
      <w:r w:rsidRPr="00A34EF4">
        <w:rPr>
          <w:rFonts w:ascii="Times New Roman" w:hAnsi="Times New Roman" w:cs="Times New Roman"/>
          <w:sz w:val="24"/>
        </w:rPr>
        <w:t>with</w:t>
      </w:r>
      <w:r w:rsidRPr="00A34EF4">
        <w:rPr>
          <w:rFonts w:ascii="Times New Roman" w:hAnsi="Times New Roman" w:cs="Times New Roman"/>
          <w:spacing w:val="-3"/>
          <w:sz w:val="24"/>
        </w:rPr>
        <w:t xml:space="preserve"> </w:t>
      </w:r>
      <w:r w:rsidRPr="00A34EF4">
        <w:rPr>
          <w:rFonts w:ascii="Times New Roman" w:hAnsi="Times New Roman" w:cs="Times New Roman"/>
          <w:sz w:val="24"/>
        </w:rPr>
        <w:t>Disabilities</w:t>
      </w:r>
      <w:r w:rsidRPr="00A34EF4">
        <w:rPr>
          <w:rFonts w:ascii="Times New Roman" w:hAnsi="Times New Roman" w:cs="Times New Roman"/>
          <w:spacing w:val="-3"/>
          <w:sz w:val="24"/>
        </w:rPr>
        <w:t xml:space="preserve"> </w:t>
      </w:r>
      <w:r w:rsidRPr="00A34EF4">
        <w:rPr>
          <w:rFonts w:ascii="Times New Roman" w:hAnsi="Times New Roman" w:cs="Times New Roman"/>
          <w:sz w:val="24"/>
        </w:rPr>
        <w:t>Act</w:t>
      </w:r>
      <w:r w:rsidRPr="00A34EF4">
        <w:rPr>
          <w:rFonts w:ascii="Times New Roman" w:hAnsi="Times New Roman" w:cs="Times New Roman"/>
          <w:spacing w:val="-3"/>
          <w:sz w:val="24"/>
        </w:rPr>
        <w:t xml:space="preserve"> </w:t>
      </w:r>
      <w:r w:rsidRPr="00A34EF4">
        <w:rPr>
          <w:rFonts w:ascii="Times New Roman" w:hAnsi="Times New Roman" w:cs="Times New Roman"/>
          <w:sz w:val="24"/>
        </w:rPr>
        <w:t>(ADA</w:t>
      </w:r>
      <w:r w:rsidRPr="00A34EF4">
        <w:rPr>
          <w:rFonts w:ascii="Times New Roman" w:hAnsi="Times New Roman" w:cs="Times New Roman"/>
          <w:spacing w:val="-4"/>
          <w:sz w:val="24"/>
        </w:rPr>
        <w:t xml:space="preserve"> </w:t>
      </w:r>
      <w:r w:rsidRPr="00A34EF4">
        <w:rPr>
          <w:rFonts w:ascii="Times New Roman" w:hAnsi="Times New Roman" w:cs="Times New Roman"/>
          <w:sz w:val="24"/>
        </w:rPr>
        <w:t>&amp;</w:t>
      </w:r>
      <w:r w:rsidRPr="00A34EF4">
        <w:rPr>
          <w:rFonts w:ascii="Times New Roman" w:hAnsi="Times New Roman" w:cs="Times New Roman"/>
          <w:spacing w:val="-5"/>
          <w:sz w:val="24"/>
        </w:rPr>
        <w:t xml:space="preserve"> </w:t>
      </w:r>
      <w:r w:rsidRPr="00A34EF4">
        <w:rPr>
          <w:rFonts w:ascii="Times New Roman" w:hAnsi="Times New Roman" w:cs="Times New Roman"/>
          <w:sz w:val="24"/>
        </w:rPr>
        <w:t>ADAAA)</w:t>
      </w:r>
      <w:r w:rsidRPr="00A34EF4">
        <w:rPr>
          <w:rFonts w:ascii="Times New Roman" w:hAnsi="Times New Roman" w:cs="Times New Roman"/>
          <w:spacing w:val="-4"/>
          <w:sz w:val="24"/>
        </w:rPr>
        <w:t xml:space="preserve"> </w:t>
      </w:r>
      <w:r w:rsidRPr="00A34EF4">
        <w:rPr>
          <w:rFonts w:ascii="Times New Roman" w:hAnsi="Times New Roman" w:cs="Times New Roman"/>
          <w:sz w:val="24"/>
        </w:rPr>
        <w:t>and</w:t>
      </w:r>
      <w:r w:rsidRPr="00A34EF4">
        <w:rPr>
          <w:rFonts w:ascii="Times New Roman" w:hAnsi="Times New Roman" w:cs="Times New Roman"/>
          <w:spacing w:val="-3"/>
          <w:sz w:val="24"/>
        </w:rPr>
        <w:t xml:space="preserve"> </w:t>
      </w:r>
      <w:r w:rsidRPr="00A34EF4">
        <w:rPr>
          <w:rFonts w:ascii="Times New Roman" w:hAnsi="Times New Roman" w:cs="Times New Roman"/>
          <w:sz w:val="24"/>
        </w:rPr>
        <w:t>Section</w:t>
      </w:r>
      <w:r w:rsidRPr="00A34EF4">
        <w:rPr>
          <w:rFonts w:ascii="Times New Roman" w:hAnsi="Times New Roman" w:cs="Times New Roman"/>
          <w:spacing w:val="-3"/>
          <w:sz w:val="24"/>
        </w:rPr>
        <w:t xml:space="preserve"> </w:t>
      </w:r>
      <w:r w:rsidRPr="00A34EF4">
        <w:rPr>
          <w:rFonts w:ascii="Times New Roman" w:hAnsi="Times New Roman" w:cs="Times New Roman"/>
          <w:sz w:val="24"/>
        </w:rPr>
        <w:t>504</w:t>
      </w:r>
      <w:r w:rsidRPr="00A34EF4">
        <w:rPr>
          <w:rFonts w:ascii="Times New Roman" w:hAnsi="Times New Roman" w:cs="Times New Roman"/>
          <w:spacing w:val="-3"/>
          <w:sz w:val="24"/>
        </w:rPr>
        <w:t xml:space="preserve"> </w:t>
      </w:r>
      <w:r w:rsidRPr="00A34EF4">
        <w:rPr>
          <w:rFonts w:ascii="Times New Roman" w:hAnsi="Times New Roman" w:cs="Times New Roman"/>
          <w:sz w:val="24"/>
        </w:rPr>
        <w:t>of</w:t>
      </w:r>
      <w:r w:rsidRPr="00A34EF4">
        <w:rPr>
          <w:rFonts w:ascii="Times New Roman" w:hAnsi="Times New Roman" w:cs="Times New Roman"/>
          <w:spacing w:val="-4"/>
          <w:sz w:val="24"/>
        </w:rPr>
        <w:t xml:space="preserve"> </w:t>
      </w:r>
      <w:r w:rsidRPr="00A34EF4">
        <w:rPr>
          <w:rFonts w:ascii="Times New Roman" w:hAnsi="Times New Roman" w:cs="Times New Roman"/>
          <w:sz w:val="24"/>
        </w:rPr>
        <w:t xml:space="preserve">the Rehabilitation Act who request and are eligible for accommodations. </w:t>
      </w:r>
      <w:r w:rsidRPr="00A34EF4">
        <w:rPr>
          <w:rFonts w:ascii="Times New Roman" w:hAnsi="Times New Roman" w:cs="Times New Roman"/>
          <w:sz w:val="24"/>
        </w:rPr>
        <w:lastRenderedPageBreak/>
        <w:t>The Office of Student Disability</w:t>
      </w:r>
      <w:r w:rsidRPr="00A34EF4">
        <w:rPr>
          <w:rFonts w:ascii="Times New Roman" w:hAnsi="Times New Roman" w:cs="Times New Roman"/>
          <w:spacing w:val="-4"/>
          <w:sz w:val="24"/>
        </w:rPr>
        <w:t xml:space="preserve"> </w:t>
      </w:r>
      <w:r w:rsidRPr="00A34EF4">
        <w:rPr>
          <w:rFonts w:ascii="Times New Roman" w:hAnsi="Times New Roman" w:cs="Times New Roman"/>
          <w:sz w:val="24"/>
        </w:rPr>
        <w:t>Services (SDS) is the UMBC department designated to coordinate accommodations that</w:t>
      </w:r>
      <w:r w:rsidRPr="00A34EF4">
        <w:rPr>
          <w:rFonts w:ascii="Times New Roman" w:hAnsi="Times New Roman" w:cs="Times New Roman"/>
          <w:spacing w:val="-1"/>
          <w:sz w:val="24"/>
        </w:rPr>
        <w:t xml:space="preserve"> </w:t>
      </w:r>
      <w:r w:rsidRPr="00A34EF4">
        <w:rPr>
          <w:rFonts w:ascii="Times New Roman" w:hAnsi="Times New Roman" w:cs="Times New Roman"/>
          <w:sz w:val="24"/>
        </w:rPr>
        <w:t>creates</w:t>
      </w:r>
      <w:r w:rsidRPr="00A34EF4">
        <w:rPr>
          <w:rFonts w:ascii="Times New Roman" w:hAnsi="Times New Roman" w:cs="Times New Roman"/>
          <w:spacing w:val="-1"/>
          <w:sz w:val="24"/>
        </w:rPr>
        <w:t xml:space="preserve"> </w:t>
      </w:r>
      <w:r w:rsidRPr="00A34EF4">
        <w:rPr>
          <w:rFonts w:ascii="Times New Roman" w:hAnsi="Times New Roman" w:cs="Times New Roman"/>
          <w:sz w:val="24"/>
        </w:rPr>
        <w:t>equal</w:t>
      </w:r>
      <w:r w:rsidRPr="00A34EF4">
        <w:rPr>
          <w:rFonts w:ascii="Times New Roman" w:hAnsi="Times New Roman" w:cs="Times New Roman"/>
          <w:spacing w:val="-1"/>
          <w:sz w:val="24"/>
        </w:rPr>
        <w:t xml:space="preserve"> </w:t>
      </w:r>
      <w:r w:rsidRPr="00A34EF4">
        <w:rPr>
          <w:rFonts w:ascii="Times New Roman" w:hAnsi="Times New Roman" w:cs="Times New Roman"/>
          <w:sz w:val="24"/>
        </w:rPr>
        <w:t>access</w:t>
      </w:r>
      <w:r w:rsidRPr="00A34EF4">
        <w:rPr>
          <w:rFonts w:ascii="Times New Roman" w:hAnsi="Times New Roman" w:cs="Times New Roman"/>
          <w:spacing w:val="-1"/>
          <w:sz w:val="24"/>
        </w:rPr>
        <w:t xml:space="preserve"> </w:t>
      </w:r>
      <w:r w:rsidRPr="00A34EF4">
        <w:rPr>
          <w:rFonts w:ascii="Times New Roman" w:hAnsi="Times New Roman" w:cs="Times New Roman"/>
          <w:sz w:val="24"/>
        </w:rPr>
        <w:t>for</w:t>
      </w:r>
      <w:r w:rsidRPr="00A34EF4">
        <w:rPr>
          <w:rFonts w:ascii="Times New Roman" w:hAnsi="Times New Roman" w:cs="Times New Roman"/>
          <w:spacing w:val="-2"/>
          <w:sz w:val="24"/>
        </w:rPr>
        <w:t xml:space="preserve"> </w:t>
      </w:r>
      <w:r w:rsidRPr="00A34EF4">
        <w:rPr>
          <w:rFonts w:ascii="Times New Roman" w:hAnsi="Times New Roman" w:cs="Times New Roman"/>
          <w:sz w:val="24"/>
        </w:rPr>
        <w:t>students</w:t>
      </w:r>
      <w:r w:rsidRPr="00A34EF4">
        <w:rPr>
          <w:rFonts w:ascii="Times New Roman" w:hAnsi="Times New Roman" w:cs="Times New Roman"/>
          <w:spacing w:val="-1"/>
          <w:sz w:val="24"/>
        </w:rPr>
        <w:t xml:space="preserve"> </w:t>
      </w:r>
      <w:r w:rsidRPr="00A34EF4">
        <w:rPr>
          <w:rFonts w:ascii="Times New Roman" w:hAnsi="Times New Roman" w:cs="Times New Roman"/>
          <w:sz w:val="24"/>
        </w:rPr>
        <w:t>when</w:t>
      </w:r>
      <w:r w:rsidRPr="00A34EF4">
        <w:rPr>
          <w:rFonts w:ascii="Times New Roman" w:hAnsi="Times New Roman" w:cs="Times New Roman"/>
          <w:spacing w:val="-1"/>
          <w:sz w:val="24"/>
        </w:rPr>
        <w:t xml:space="preserve"> </w:t>
      </w:r>
      <w:r w:rsidRPr="00A34EF4">
        <w:rPr>
          <w:rFonts w:ascii="Times New Roman" w:hAnsi="Times New Roman" w:cs="Times New Roman"/>
          <w:sz w:val="24"/>
        </w:rPr>
        <w:t>barriers</w:t>
      </w:r>
      <w:r w:rsidRPr="00A34EF4">
        <w:rPr>
          <w:rFonts w:ascii="Times New Roman" w:hAnsi="Times New Roman" w:cs="Times New Roman"/>
          <w:spacing w:val="-1"/>
          <w:sz w:val="24"/>
        </w:rPr>
        <w:t xml:space="preserve"> </w:t>
      </w:r>
      <w:r w:rsidRPr="00A34EF4">
        <w:rPr>
          <w:rFonts w:ascii="Times New Roman" w:hAnsi="Times New Roman" w:cs="Times New Roman"/>
          <w:sz w:val="24"/>
        </w:rPr>
        <w:t>to</w:t>
      </w:r>
      <w:r w:rsidRPr="00A34EF4">
        <w:rPr>
          <w:rFonts w:ascii="Times New Roman" w:hAnsi="Times New Roman" w:cs="Times New Roman"/>
          <w:spacing w:val="-1"/>
          <w:sz w:val="24"/>
        </w:rPr>
        <w:t xml:space="preserve"> </w:t>
      </w:r>
      <w:r w:rsidRPr="00A34EF4">
        <w:rPr>
          <w:rFonts w:ascii="Times New Roman" w:hAnsi="Times New Roman" w:cs="Times New Roman"/>
          <w:sz w:val="24"/>
        </w:rPr>
        <w:t>participation</w:t>
      </w:r>
      <w:r w:rsidRPr="00A34EF4">
        <w:rPr>
          <w:rFonts w:ascii="Times New Roman" w:hAnsi="Times New Roman" w:cs="Times New Roman"/>
          <w:spacing w:val="-1"/>
          <w:sz w:val="24"/>
        </w:rPr>
        <w:t xml:space="preserve"> </w:t>
      </w:r>
      <w:r w:rsidRPr="00A34EF4">
        <w:rPr>
          <w:rFonts w:ascii="Times New Roman" w:hAnsi="Times New Roman" w:cs="Times New Roman"/>
          <w:sz w:val="24"/>
        </w:rPr>
        <w:t>exist</w:t>
      </w:r>
      <w:r w:rsidRPr="00A34EF4">
        <w:rPr>
          <w:rFonts w:ascii="Times New Roman" w:hAnsi="Times New Roman" w:cs="Times New Roman"/>
          <w:spacing w:val="-1"/>
          <w:sz w:val="24"/>
        </w:rPr>
        <w:t xml:space="preserve"> </w:t>
      </w:r>
      <w:r w:rsidRPr="00A34EF4">
        <w:rPr>
          <w:rFonts w:ascii="Times New Roman" w:hAnsi="Times New Roman" w:cs="Times New Roman"/>
          <w:sz w:val="24"/>
        </w:rPr>
        <w:t>in</w:t>
      </w:r>
      <w:r w:rsidRPr="00A34EF4">
        <w:rPr>
          <w:rFonts w:ascii="Times New Roman" w:hAnsi="Times New Roman" w:cs="Times New Roman"/>
          <w:spacing w:val="-1"/>
          <w:sz w:val="24"/>
        </w:rPr>
        <w:t xml:space="preserve"> </w:t>
      </w:r>
      <w:r w:rsidRPr="00A34EF4">
        <w:rPr>
          <w:rFonts w:ascii="Times New Roman" w:hAnsi="Times New Roman" w:cs="Times New Roman"/>
          <w:sz w:val="24"/>
        </w:rPr>
        <w:t>University</w:t>
      </w:r>
      <w:r w:rsidRPr="00A34EF4">
        <w:rPr>
          <w:rFonts w:ascii="Times New Roman" w:hAnsi="Times New Roman" w:cs="Times New Roman"/>
          <w:spacing w:val="-8"/>
          <w:sz w:val="24"/>
        </w:rPr>
        <w:t xml:space="preserve"> </w:t>
      </w:r>
      <w:r w:rsidRPr="00A34EF4">
        <w:rPr>
          <w:rFonts w:ascii="Times New Roman" w:hAnsi="Times New Roman" w:cs="Times New Roman"/>
          <w:sz w:val="24"/>
        </w:rPr>
        <w:t>courses, programs, or activities.</w:t>
      </w:r>
    </w:p>
    <w:p w14:paraId="6BE82107" w14:textId="77777777" w:rsidR="00A34EF4" w:rsidRPr="00A34EF4" w:rsidRDefault="00A34EF4" w:rsidP="00A34EF4">
      <w:pPr>
        <w:spacing w:before="94" w:line="247" w:lineRule="auto"/>
        <w:ind w:left="159" w:right="1049"/>
        <w:rPr>
          <w:rFonts w:ascii="Times New Roman" w:hAnsi="Times New Roman" w:cs="Times New Roman"/>
          <w:sz w:val="24"/>
        </w:rPr>
      </w:pPr>
      <w:r w:rsidRPr="00A34EF4">
        <w:rPr>
          <w:rFonts w:ascii="Times New Roman" w:hAnsi="Times New Roman" w:cs="Times New Roman"/>
          <w:sz w:val="24"/>
        </w:rPr>
        <w:t>If</w:t>
      </w:r>
      <w:r w:rsidRPr="00A34EF4">
        <w:rPr>
          <w:rFonts w:ascii="Times New Roman" w:hAnsi="Times New Roman" w:cs="Times New Roman"/>
          <w:spacing w:val="-6"/>
          <w:sz w:val="24"/>
        </w:rPr>
        <w:t xml:space="preserve"> </w:t>
      </w:r>
      <w:r w:rsidRPr="00A34EF4">
        <w:rPr>
          <w:rFonts w:ascii="Times New Roman" w:hAnsi="Times New Roman" w:cs="Times New Roman"/>
          <w:sz w:val="24"/>
        </w:rPr>
        <w:t>you</w:t>
      </w:r>
      <w:r w:rsidRPr="00A34EF4">
        <w:rPr>
          <w:rFonts w:ascii="Times New Roman" w:hAnsi="Times New Roman" w:cs="Times New Roman"/>
          <w:spacing w:val="-6"/>
          <w:sz w:val="24"/>
        </w:rPr>
        <w:t xml:space="preserve"> </w:t>
      </w:r>
      <w:r w:rsidRPr="00A34EF4">
        <w:rPr>
          <w:rFonts w:ascii="Times New Roman" w:hAnsi="Times New Roman" w:cs="Times New Roman"/>
          <w:sz w:val="24"/>
        </w:rPr>
        <w:t>have</w:t>
      </w:r>
      <w:r w:rsidRPr="00A34EF4">
        <w:rPr>
          <w:rFonts w:ascii="Times New Roman" w:hAnsi="Times New Roman" w:cs="Times New Roman"/>
          <w:spacing w:val="-6"/>
          <w:sz w:val="24"/>
        </w:rPr>
        <w:t xml:space="preserve"> </w:t>
      </w:r>
      <w:r w:rsidRPr="00A34EF4">
        <w:rPr>
          <w:rFonts w:ascii="Times New Roman" w:hAnsi="Times New Roman" w:cs="Times New Roman"/>
          <w:sz w:val="24"/>
        </w:rPr>
        <w:t>a</w:t>
      </w:r>
      <w:r w:rsidRPr="00A34EF4">
        <w:rPr>
          <w:rFonts w:ascii="Times New Roman" w:hAnsi="Times New Roman" w:cs="Times New Roman"/>
          <w:spacing w:val="-6"/>
          <w:sz w:val="24"/>
        </w:rPr>
        <w:t xml:space="preserve"> </w:t>
      </w:r>
      <w:r w:rsidRPr="00A34EF4">
        <w:rPr>
          <w:rFonts w:ascii="Times New Roman" w:hAnsi="Times New Roman" w:cs="Times New Roman"/>
          <w:sz w:val="24"/>
        </w:rPr>
        <w:t>documented</w:t>
      </w:r>
      <w:r w:rsidRPr="00A34EF4">
        <w:rPr>
          <w:rFonts w:ascii="Times New Roman" w:hAnsi="Times New Roman" w:cs="Times New Roman"/>
          <w:spacing w:val="-6"/>
          <w:sz w:val="24"/>
        </w:rPr>
        <w:t xml:space="preserve"> </w:t>
      </w:r>
      <w:r w:rsidRPr="00A34EF4">
        <w:rPr>
          <w:rFonts w:ascii="Times New Roman" w:hAnsi="Times New Roman" w:cs="Times New Roman"/>
          <w:sz w:val="24"/>
        </w:rPr>
        <w:t>disability</w:t>
      </w:r>
      <w:r w:rsidRPr="00A34EF4">
        <w:rPr>
          <w:rFonts w:ascii="Times New Roman" w:hAnsi="Times New Roman" w:cs="Times New Roman"/>
          <w:spacing w:val="-12"/>
          <w:sz w:val="24"/>
        </w:rPr>
        <w:t xml:space="preserve"> </w:t>
      </w:r>
      <w:r w:rsidRPr="00A34EF4">
        <w:rPr>
          <w:rFonts w:ascii="Times New Roman" w:hAnsi="Times New Roman" w:cs="Times New Roman"/>
          <w:sz w:val="24"/>
        </w:rPr>
        <w:t>and</w:t>
      </w:r>
      <w:r w:rsidRPr="00A34EF4">
        <w:rPr>
          <w:rFonts w:ascii="Times New Roman" w:hAnsi="Times New Roman" w:cs="Times New Roman"/>
          <w:spacing w:val="-6"/>
          <w:sz w:val="24"/>
        </w:rPr>
        <w:t xml:space="preserve"> </w:t>
      </w:r>
      <w:r w:rsidRPr="00A34EF4">
        <w:rPr>
          <w:rFonts w:ascii="Times New Roman" w:hAnsi="Times New Roman" w:cs="Times New Roman"/>
          <w:sz w:val="24"/>
        </w:rPr>
        <w:t>need</w:t>
      </w:r>
      <w:r w:rsidRPr="00A34EF4">
        <w:rPr>
          <w:rFonts w:ascii="Times New Roman" w:hAnsi="Times New Roman" w:cs="Times New Roman"/>
          <w:spacing w:val="-6"/>
          <w:sz w:val="24"/>
        </w:rPr>
        <w:t xml:space="preserve"> </w:t>
      </w:r>
      <w:r w:rsidRPr="00A34EF4">
        <w:rPr>
          <w:rFonts w:ascii="Times New Roman" w:hAnsi="Times New Roman" w:cs="Times New Roman"/>
          <w:sz w:val="24"/>
        </w:rPr>
        <w:t>to</w:t>
      </w:r>
      <w:r w:rsidRPr="00A34EF4">
        <w:rPr>
          <w:rFonts w:ascii="Times New Roman" w:hAnsi="Times New Roman" w:cs="Times New Roman"/>
          <w:spacing w:val="-6"/>
          <w:sz w:val="24"/>
        </w:rPr>
        <w:t xml:space="preserve"> </w:t>
      </w:r>
      <w:r w:rsidRPr="00A34EF4">
        <w:rPr>
          <w:rFonts w:ascii="Times New Roman" w:hAnsi="Times New Roman" w:cs="Times New Roman"/>
          <w:sz w:val="24"/>
        </w:rPr>
        <w:t>request</w:t>
      </w:r>
      <w:r w:rsidRPr="00A34EF4">
        <w:rPr>
          <w:rFonts w:ascii="Times New Roman" w:hAnsi="Times New Roman" w:cs="Times New Roman"/>
          <w:spacing w:val="-6"/>
          <w:sz w:val="24"/>
        </w:rPr>
        <w:t xml:space="preserve"> </w:t>
      </w:r>
      <w:r w:rsidRPr="00A34EF4">
        <w:rPr>
          <w:rFonts w:ascii="Times New Roman" w:hAnsi="Times New Roman" w:cs="Times New Roman"/>
          <w:sz w:val="24"/>
        </w:rPr>
        <w:t>academic</w:t>
      </w:r>
      <w:r w:rsidRPr="00A34EF4">
        <w:rPr>
          <w:rFonts w:ascii="Times New Roman" w:hAnsi="Times New Roman" w:cs="Times New Roman"/>
          <w:spacing w:val="-6"/>
          <w:sz w:val="24"/>
        </w:rPr>
        <w:t xml:space="preserve"> </w:t>
      </w:r>
      <w:r w:rsidRPr="00A34EF4">
        <w:rPr>
          <w:rFonts w:ascii="Times New Roman" w:hAnsi="Times New Roman" w:cs="Times New Roman"/>
          <w:sz w:val="24"/>
        </w:rPr>
        <w:t>accommodations</w:t>
      </w:r>
      <w:r w:rsidRPr="00A34EF4">
        <w:rPr>
          <w:rFonts w:ascii="Times New Roman" w:hAnsi="Times New Roman" w:cs="Times New Roman"/>
          <w:spacing w:val="-6"/>
          <w:sz w:val="24"/>
        </w:rPr>
        <w:t xml:space="preserve"> </w:t>
      </w:r>
      <w:r w:rsidRPr="00A34EF4">
        <w:rPr>
          <w:rFonts w:ascii="Times New Roman" w:hAnsi="Times New Roman" w:cs="Times New Roman"/>
          <w:sz w:val="24"/>
        </w:rPr>
        <w:t>in</w:t>
      </w:r>
      <w:r w:rsidRPr="00A34EF4">
        <w:rPr>
          <w:rFonts w:ascii="Times New Roman" w:hAnsi="Times New Roman" w:cs="Times New Roman"/>
          <w:spacing w:val="-6"/>
          <w:sz w:val="24"/>
        </w:rPr>
        <w:t xml:space="preserve"> </w:t>
      </w:r>
      <w:r w:rsidRPr="00A34EF4">
        <w:rPr>
          <w:rFonts w:ascii="Times New Roman" w:hAnsi="Times New Roman" w:cs="Times New Roman"/>
          <w:sz w:val="24"/>
        </w:rPr>
        <w:t>your courses, please refer to the SDS website at</w:t>
      </w:r>
      <w:r w:rsidRPr="00A34EF4">
        <w:rPr>
          <w:rFonts w:ascii="Times New Roman" w:hAnsi="Times New Roman" w:cs="Times New Roman"/>
          <w:color w:val="007075"/>
          <w:sz w:val="24"/>
          <w:u w:val="single" w:color="007075"/>
        </w:rPr>
        <w:t xml:space="preserve"> sds.umbc.edu</w:t>
      </w:r>
      <w:r w:rsidRPr="00A34EF4">
        <w:rPr>
          <w:rFonts w:ascii="Times New Roman" w:hAnsi="Times New Roman" w:cs="Times New Roman"/>
          <w:color w:val="007075"/>
          <w:sz w:val="24"/>
        </w:rPr>
        <w:t xml:space="preserve"> </w:t>
      </w:r>
      <w:r w:rsidRPr="00A34EF4">
        <w:rPr>
          <w:rFonts w:ascii="Times New Roman" w:hAnsi="Times New Roman" w:cs="Times New Roman"/>
          <w:sz w:val="24"/>
        </w:rPr>
        <w:t>for registration information and office procedures.</w:t>
      </w:r>
    </w:p>
    <w:p w14:paraId="4347EC86" w14:textId="77777777" w:rsidR="00A34EF4" w:rsidRPr="00A34EF4" w:rsidRDefault="00A34EF4" w:rsidP="00A34EF4">
      <w:pPr>
        <w:spacing w:before="98"/>
        <w:ind w:left="159"/>
        <w:rPr>
          <w:rFonts w:ascii="Times New Roman" w:hAnsi="Times New Roman" w:cs="Times New Roman"/>
          <w:sz w:val="24"/>
        </w:rPr>
      </w:pPr>
      <w:r w:rsidRPr="00A34EF4">
        <w:rPr>
          <w:rFonts w:ascii="Times New Roman" w:hAnsi="Times New Roman" w:cs="Times New Roman"/>
          <w:sz w:val="24"/>
        </w:rPr>
        <w:t>SDS</w:t>
      </w:r>
      <w:r w:rsidRPr="00A34EF4">
        <w:rPr>
          <w:rFonts w:ascii="Times New Roman" w:hAnsi="Times New Roman" w:cs="Times New Roman"/>
          <w:spacing w:val="-6"/>
          <w:sz w:val="24"/>
        </w:rPr>
        <w:t xml:space="preserve"> </w:t>
      </w:r>
      <w:r w:rsidRPr="00A34EF4">
        <w:rPr>
          <w:rFonts w:ascii="Times New Roman" w:hAnsi="Times New Roman" w:cs="Times New Roman"/>
          <w:sz w:val="24"/>
        </w:rPr>
        <w:t>email:</w:t>
      </w:r>
      <w:r w:rsidRPr="00A34EF4">
        <w:rPr>
          <w:rFonts w:ascii="Times New Roman" w:hAnsi="Times New Roman" w:cs="Times New Roman"/>
          <w:spacing w:val="-6"/>
          <w:sz w:val="24"/>
        </w:rPr>
        <w:t xml:space="preserve"> </w:t>
      </w:r>
      <w:hyperlink r:id="rId13">
        <w:r w:rsidRPr="00A34EF4">
          <w:rPr>
            <w:rFonts w:ascii="Times New Roman" w:hAnsi="Times New Roman" w:cs="Times New Roman"/>
            <w:color w:val="007075"/>
            <w:spacing w:val="-2"/>
            <w:sz w:val="24"/>
            <w:u w:val="single" w:color="007075"/>
          </w:rPr>
          <w:t>disAbility@umbc.edu</w:t>
        </w:r>
      </w:hyperlink>
    </w:p>
    <w:p w14:paraId="3949A892" w14:textId="77777777" w:rsidR="00A34EF4" w:rsidRPr="00A34EF4" w:rsidRDefault="00A34EF4" w:rsidP="00A34EF4">
      <w:pPr>
        <w:spacing w:before="209"/>
        <w:ind w:left="159"/>
        <w:rPr>
          <w:rFonts w:ascii="Times New Roman" w:hAnsi="Times New Roman" w:cs="Times New Roman"/>
          <w:sz w:val="24"/>
        </w:rPr>
      </w:pPr>
      <w:r w:rsidRPr="00A34EF4">
        <w:rPr>
          <w:rFonts w:ascii="Times New Roman" w:hAnsi="Times New Roman" w:cs="Times New Roman"/>
          <w:sz w:val="24"/>
        </w:rPr>
        <w:t>SDS</w:t>
      </w:r>
      <w:r w:rsidRPr="00A34EF4">
        <w:rPr>
          <w:rFonts w:ascii="Times New Roman" w:hAnsi="Times New Roman" w:cs="Times New Roman"/>
          <w:spacing w:val="-11"/>
          <w:sz w:val="24"/>
        </w:rPr>
        <w:t xml:space="preserve"> </w:t>
      </w:r>
      <w:r w:rsidRPr="00A34EF4">
        <w:rPr>
          <w:rFonts w:ascii="Times New Roman" w:hAnsi="Times New Roman" w:cs="Times New Roman"/>
          <w:sz w:val="24"/>
        </w:rPr>
        <w:t>phone:</w:t>
      </w:r>
      <w:r w:rsidRPr="00A34EF4">
        <w:rPr>
          <w:rFonts w:ascii="Times New Roman" w:hAnsi="Times New Roman" w:cs="Times New Roman"/>
          <w:spacing w:val="-11"/>
          <w:sz w:val="24"/>
        </w:rPr>
        <w:t xml:space="preserve"> </w:t>
      </w:r>
      <w:r w:rsidRPr="00A34EF4">
        <w:rPr>
          <w:rFonts w:ascii="Times New Roman" w:hAnsi="Times New Roman" w:cs="Times New Roman"/>
          <w:color w:val="007075"/>
          <w:sz w:val="24"/>
          <w:u w:val="single" w:color="007075"/>
        </w:rPr>
        <w:t>410-455-</w:t>
      </w:r>
      <w:r w:rsidRPr="00A34EF4">
        <w:rPr>
          <w:rFonts w:ascii="Times New Roman" w:hAnsi="Times New Roman" w:cs="Times New Roman"/>
          <w:color w:val="007075"/>
          <w:spacing w:val="-4"/>
          <w:sz w:val="24"/>
          <w:u w:val="single" w:color="007075"/>
        </w:rPr>
        <w:t>2459</w:t>
      </w:r>
    </w:p>
    <w:p w14:paraId="59D4C559" w14:textId="77777777" w:rsidR="00A34EF4" w:rsidRPr="00A34EF4" w:rsidRDefault="00A34EF4" w:rsidP="00A34EF4">
      <w:pPr>
        <w:spacing w:before="208" w:line="247" w:lineRule="auto"/>
        <w:ind w:left="159" w:right="723"/>
        <w:rPr>
          <w:rFonts w:ascii="Times New Roman" w:hAnsi="Times New Roman" w:cs="Times New Roman"/>
          <w:sz w:val="24"/>
        </w:rPr>
      </w:pPr>
      <w:r w:rsidRPr="00A34EF4">
        <w:rPr>
          <w:rFonts w:ascii="Times New Roman" w:hAnsi="Times New Roman" w:cs="Times New Roman"/>
          <w:sz w:val="24"/>
        </w:rPr>
        <w:t>If</w:t>
      </w:r>
      <w:r w:rsidRPr="00A34EF4">
        <w:rPr>
          <w:rFonts w:ascii="Times New Roman" w:hAnsi="Times New Roman" w:cs="Times New Roman"/>
          <w:spacing w:val="-5"/>
          <w:sz w:val="24"/>
        </w:rPr>
        <w:t xml:space="preserve"> </w:t>
      </w:r>
      <w:r w:rsidRPr="00A34EF4">
        <w:rPr>
          <w:rFonts w:ascii="Times New Roman" w:hAnsi="Times New Roman" w:cs="Times New Roman"/>
          <w:sz w:val="24"/>
        </w:rPr>
        <w:t>you</w:t>
      </w:r>
      <w:r w:rsidRPr="00A34EF4">
        <w:rPr>
          <w:rFonts w:ascii="Times New Roman" w:hAnsi="Times New Roman" w:cs="Times New Roman"/>
          <w:spacing w:val="-4"/>
          <w:sz w:val="24"/>
        </w:rPr>
        <w:t xml:space="preserve"> </w:t>
      </w:r>
      <w:r w:rsidRPr="00A34EF4">
        <w:rPr>
          <w:rFonts w:ascii="Times New Roman" w:hAnsi="Times New Roman" w:cs="Times New Roman"/>
          <w:sz w:val="24"/>
        </w:rPr>
        <w:t>will</w:t>
      </w:r>
      <w:r w:rsidRPr="00A34EF4">
        <w:rPr>
          <w:rFonts w:ascii="Times New Roman" w:hAnsi="Times New Roman" w:cs="Times New Roman"/>
          <w:spacing w:val="-4"/>
          <w:sz w:val="24"/>
        </w:rPr>
        <w:t xml:space="preserve"> </w:t>
      </w:r>
      <w:r w:rsidRPr="00A34EF4">
        <w:rPr>
          <w:rFonts w:ascii="Times New Roman" w:hAnsi="Times New Roman" w:cs="Times New Roman"/>
          <w:sz w:val="24"/>
        </w:rPr>
        <w:t>be</w:t>
      </w:r>
      <w:r w:rsidRPr="00A34EF4">
        <w:rPr>
          <w:rFonts w:ascii="Times New Roman" w:hAnsi="Times New Roman" w:cs="Times New Roman"/>
          <w:spacing w:val="-5"/>
          <w:sz w:val="24"/>
        </w:rPr>
        <w:t xml:space="preserve"> </w:t>
      </w:r>
      <w:r w:rsidRPr="00A34EF4">
        <w:rPr>
          <w:rFonts w:ascii="Times New Roman" w:hAnsi="Times New Roman" w:cs="Times New Roman"/>
          <w:sz w:val="24"/>
        </w:rPr>
        <w:t>using</w:t>
      </w:r>
      <w:r w:rsidRPr="00A34EF4">
        <w:rPr>
          <w:rFonts w:ascii="Times New Roman" w:hAnsi="Times New Roman" w:cs="Times New Roman"/>
          <w:spacing w:val="-7"/>
          <w:sz w:val="24"/>
        </w:rPr>
        <w:t xml:space="preserve"> </w:t>
      </w:r>
      <w:r w:rsidRPr="00A34EF4">
        <w:rPr>
          <w:rFonts w:ascii="Times New Roman" w:hAnsi="Times New Roman" w:cs="Times New Roman"/>
          <w:sz w:val="24"/>
        </w:rPr>
        <w:t>SDS</w:t>
      </w:r>
      <w:r w:rsidRPr="00A34EF4">
        <w:rPr>
          <w:rFonts w:ascii="Times New Roman" w:hAnsi="Times New Roman" w:cs="Times New Roman"/>
          <w:spacing w:val="-3"/>
          <w:sz w:val="24"/>
        </w:rPr>
        <w:t xml:space="preserve"> </w:t>
      </w:r>
      <w:r w:rsidRPr="00A34EF4">
        <w:rPr>
          <w:rFonts w:ascii="Times New Roman" w:hAnsi="Times New Roman" w:cs="Times New Roman"/>
          <w:sz w:val="24"/>
        </w:rPr>
        <w:t>approved</w:t>
      </w:r>
      <w:r w:rsidRPr="00A34EF4">
        <w:rPr>
          <w:rFonts w:ascii="Times New Roman" w:hAnsi="Times New Roman" w:cs="Times New Roman"/>
          <w:spacing w:val="-4"/>
          <w:sz w:val="24"/>
        </w:rPr>
        <w:t xml:space="preserve"> </w:t>
      </w:r>
      <w:r w:rsidRPr="00A34EF4">
        <w:rPr>
          <w:rFonts w:ascii="Times New Roman" w:hAnsi="Times New Roman" w:cs="Times New Roman"/>
          <w:sz w:val="24"/>
        </w:rPr>
        <w:t>accommodations</w:t>
      </w:r>
      <w:r w:rsidRPr="00A34EF4">
        <w:rPr>
          <w:rFonts w:ascii="Times New Roman" w:hAnsi="Times New Roman" w:cs="Times New Roman"/>
          <w:spacing w:val="-4"/>
          <w:sz w:val="24"/>
        </w:rPr>
        <w:t xml:space="preserve"> </w:t>
      </w:r>
      <w:r w:rsidRPr="00A34EF4">
        <w:rPr>
          <w:rFonts w:ascii="Times New Roman" w:hAnsi="Times New Roman" w:cs="Times New Roman"/>
          <w:sz w:val="24"/>
        </w:rPr>
        <w:t>in</w:t>
      </w:r>
      <w:r w:rsidRPr="00A34EF4">
        <w:rPr>
          <w:rFonts w:ascii="Times New Roman" w:hAnsi="Times New Roman" w:cs="Times New Roman"/>
          <w:spacing w:val="-4"/>
          <w:sz w:val="24"/>
        </w:rPr>
        <w:t xml:space="preserve"> </w:t>
      </w:r>
      <w:r w:rsidRPr="00A34EF4">
        <w:rPr>
          <w:rFonts w:ascii="Times New Roman" w:hAnsi="Times New Roman" w:cs="Times New Roman"/>
          <w:sz w:val="24"/>
        </w:rPr>
        <w:t>this</w:t>
      </w:r>
      <w:r w:rsidRPr="00A34EF4">
        <w:rPr>
          <w:rFonts w:ascii="Times New Roman" w:hAnsi="Times New Roman" w:cs="Times New Roman"/>
          <w:spacing w:val="-4"/>
          <w:sz w:val="24"/>
        </w:rPr>
        <w:t xml:space="preserve"> </w:t>
      </w:r>
      <w:r w:rsidRPr="00A34EF4">
        <w:rPr>
          <w:rFonts w:ascii="Times New Roman" w:hAnsi="Times New Roman" w:cs="Times New Roman"/>
          <w:sz w:val="24"/>
        </w:rPr>
        <w:t>class,</w:t>
      </w:r>
      <w:r w:rsidRPr="00A34EF4">
        <w:rPr>
          <w:rFonts w:ascii="Times New Roman" w:hAnsi="Times New Roman" w:cs="Times New Roman"/>
          <w:spacing w:val="-4"/>
          <w:sz w:val="24"/>
        </w:rPr>
        <w:t xml:space="preserve"> </w:t>
      </w:r>
      <w:r w:rsidRPr="00A34EF4">
        <w:rPr>
          <w:rFonts w:ascii="Times New Roman" w:hAnsi="Times New Roman" w:cs="Times New Roman"/>
          <w:sz w:val="24"/>
        </w:rPr>
        <w:t>please</w:t>
      </w:r>
      <w:r w:rsidRPr="00A34EF4">
        <w:rPr>
          <w:rFonts w:ascii="Times New Roman" w:hAnsi="Times New Roman" w:cs="Times New Roman"/>
          <w:spacing w:val="-5"/>
          <w:sz w:val="24"/>
        </w:rPr>
        <w:t xml:space="preserve"> </w:t>
      </w:r>
      <w:r w:rsidRPr="00A34EF4">
        <w:rPr>
          <w:rFonts w:ascii="Times New Roman" w:hAnsi="Times New Roman" w:cs="Times New Roman"/>
          <w:sz w:val="24"/>
        </w:rPr>
        <w:t>contact</w:t>
      </w:r>
      <w:r w:rsidRPr="00A34EF4">
        <w:rPr>
          <w:rFonts w:ascii="Times New Roman" w:hAnsi="Times New Roman" w:cs="Times New Roman"/>
          <w:spacing w:val="-4"/>
          <w:sz w:val="24"/>
        </w:rPr>
        <w:t xml:space="preserve"> </w:t>
      </w:r>
      <w:r w:rsidRPr="00A34EF4">
        <w:rPr>
          <w:rFonts w:ascii="Times New Roman" w:hAnsi="Times New Roman" w:cs="Times New Roman"/>
          <w:sz w:val="24"/>
        </w:rPr>
        <w:t>the</w:t>
      </w:r>
      <w:r w:rsidRPr="00A34EF4">
        <w:rPr>
          <w:rFonts w:ascii="Times New Roman" w:hAnsi="Times New Roman" w:cs="Times New Roman"/>
          <w:spacing w:val="-5"/>
          <w:sz w:val="24"/>
        </w:rPr>
        <w:t xml:space="preserve"> </w:t>
      </w:r>
      <w:r w:rsidRPr="00A34EF4">
        <w:rPr>
          <w:rFonts w:ascii="Times New Roman" w:hAnsi="Times New Roman" w:cs="Times New Roman"/>
          <w:sz w:val="24"/>
        </w:rPr>
        <w:t>instructor to discuss implementation of the accommodations. During remote instruction requirements due to COVID, communication and flexibility will be essential for success.</w:t>
      </w:r>
    </w:p>
    <w:p w14:paraId="52A3DF24" w14:textId="77777777" w:rsidR="00A34EF4" w:rsidRDefault="00A34EF4" w:rsidP="00A34EF4">
      <w:pPr>
        <w:pStyle w:val="BodyText"/>
        <w:spacing w:before="109"/>
        <w:rPr>
          <w:sz w:val="24"/>
        </w:rPr>
      </w:pPr>
    </w:p>
    <w:p w14:paraId="73B452EC" w14:textId="77777777" w:rsidR="00A34EF4" w:rsidRPr="00A34EF4" w:rsidRDefault="00A34EF4" w:rsidP="00A34EF4">
      <w:pPr>
        <w:pStyle w:val="Heading2"/>
        <w:rPr>
          <w:rFonts w:ascii="Times New Roman" w:hAnsi="Times New Roman" w:cs="Times New Roman"/>
          <w:sz w:val="28"/>
          <w:szCs w:val="28"/>
        </w:rPr>
      </w:pPr>
      <w:r w:rsidRPr="00A34EF4">
        <w:rPr>
          <w:rFonts w:ascii="Times New Roman" w:hAnsi="Times New Roman" w:cs="Times New Roman"/>
          <w:color w:val="006FC0"/>
          <w:sz w:val="28"/>
          <w:szCs w:val="28"/>
        </w:rPr>
        <w:t>Sexual</w:t>
      </w:r>
      <w:r w:rsidRPr="00A34EF4">
        <w:rPr>
          <w:rFonts w:ascii="Times New Roman" w:hAnsi="Times New Roman" w:cs="Times New Roman"/>
          <w:color w:val="006FC0"/>
          <w:spacing w:val="-6"/>
          <w:sz w:val="28"/>
          <w:szCs w:val="28"/>
        </w:rPr>
        <w:t xml:space="preserve"> </w:t>
      </w:r>
      <w:r w:rsidRPr="00A34EF4">
        <w:rPr>
          <w:rFonts w:ascii="Times New Roman" w:hAnsi="Times New Roman" w:cs="Times New Roman"/>
          <w:color w:val="006FC0"/>
          <w:sz w:val="28"/>
          <w:szCs w:val="28"/>
        </w:rPr>
        <w:t>Assault,</w:t>
      </w:r>
      <w:r w:rsidRPr="00A34EF4">
        <w:rPr>
          <w:rFonts w:ascii="Times New Roman" w:hAnsi="Times New Roman" w:cs="Times New Roman"/>
          <w:color w:val="006FC0"/>
          <w:spacing w:val="-6"/>
          <w:sz w:val="28"/>
          <w:szCs w:val="28"/>
        </w:rPr>
        <w:t xml:space="preserve"> </w:t>
      </w:r>
      <w:r w:rsidRPr="00A34EF4">
        <w:rPr>
          <w:rFonts w:ascii="Times New Roman" w:hAnsi="Times New Roman" w:cs="Times New Roman"/>
          <w:color w:val="006FC0"/>
          <w:sz w:val="28"/>
          <w:szCs w:val="28"/>
        </w:rPr>
        <w:t>Sexual</w:t>
      </w:r>
      <w:r w:rsidRPr="00A34EF4">
        <w:rPr>
          <w:rFonts w:ascii="Times New Roman" w:hAnsi="Times New Roman" w:cs="Times New Roman"/>
          <w:color w:val="006FC0"/>
          <w:spacing w:val="-5"/>
          <w:sz w:val="28"/>
          <w:szCs w:val="28"/>
        </w:rPr>
        <w:t xml:space="preserve"> </w:t>
      </w:r>
      <w:r w:rsidRPr="00A34EF4">
        <w:rPr>
          <w:rFonts w:ascii="Times New Roman" w:hAnsi="Times New Roman" w:cs="Times New Roman"/>
          <w:color w:val="006FC0"/>
          <w:sz w:val="28"/>
          <w:szCs w:val="28"/>
        </w:rPr>
        <w:t>Harassment,</w:t>
      </w:r>
      <w:r w:rsidRPr="00A34EF4">
        <w:rPr>
          <w:rFonts w:ascii="Times New Roman" w:hAnsi="Times New Roman" w:cs="Times New Roman"/>
          <w:color w:val="006FC0"/>
          <w:spacing w:val="-6"/>
          <w:sz w:val="28"/>
          <w:szCs w:val="28"/>
        </w:rPr>
        <w:t xml:space="preserve"> </w:t>
      </w:r>
      <w:r w:rsidRPr="00A34EF4">
        <w:rPr>
          <w:rFonts w:ascii="Times New Roman" w:hAnsi="Times New Roman" w:cs="Times New Roman"/>
          <w:color w:val="006FC0"/>
          <w:sz w:val="28"/>
          <w:szCs w:val="28"/>
        </w:rPr>
        <w:t>and</w:t>
      </w:r>
      <w:r w:rsidRPr="00A34EF4">
        <w:rPr>
          <w:rFonts w:ascii="Times New Roman" w:hAnsi="Times New Roman" w:cs="Times New Roman"/>
          <w:color w:val="006FC0"/>
          <w:spacing w:val="-7"/>
          <w:sz w:val="28"/>
          <w:szCs w:val="28"/>
        </w:rPr>
        <w:t xml:space="preserve"> </w:t>
      </w:r>
      <w:r w:rsidRPr="00A34EF4">
        <w:rPr>
          <w:rFonts w:ascii="Times New Roman" w:hAnsi="Times New Roman" w:cs="Times New Roman"/>
          <w:color w:val="006FC0"/>
          <w:sz w:val="28"/>
          <w:szCs w:val="28"/>
        </w:rPr>
        <w:t>Gender</w:t>
      </w:r>
      <w:r w:rsidRPr="00A34EF4">
        <w:rPr>
          <w:rFonts w:ascii="Times New Roman" w:hAnsi="Times New Roman" w:cs="Times New Roman"/>
          <w:color w:val="006FC0"/>
          <w:spacing w:val="-6"/>
          <w:sz w:val="28"/>
          <w:szCs w:val="28"/>
        </w:rPr>
        <w:t xml:space="preserve"> </w:t>
      </w:r>
      <w:r w:rsidRPr="00A34EF4">
        <w:rPr>
          <w:rFonts w:ascii="Times New Roman" w:hAnsi="Times New Roman" w:cs="Times New Roman"/>
          <w:color w:val="006FC0"/>
          <w:sz w:val="28"/>
          <w:szCs w:val="28"/>
        </w:rPr>
        <w:t>Based</w:t>
      </w:r>
      <w:r w:rsidRPr="00A34EF4">
        <w:rPr>
          <w:rFonts w:ascii="Times New Roman" w:hAnsi="Times New Roman" w:cs="Times New Roman"/>
          <w:color w:val="006FC0"/>
          <w:spacing w:val="-7"/>
          <w:sz w:val="28"/>
          <w:szCs w:val="28"/>
        </w:rPr>
        <w:t xml:space="preserve"> </w:t>
      </w:r>
      <w:r w:rsidRPr="00A34EF4">
        <w:rPr>
          <w:rFonts w:ascii="Times New Roman" w:hAnsi="Times New Roman" w:cs="Times New Roman"/>
          <w:color w:val="006FC0"/>
          <w:sz w:val="28"/>
          <w:szCs w:val="28"/>
        </w:rPr>
        <w:t>Violence</w:t>
      </w:r>
      <w:r w:rsidRPr="00A34EF4">
        <w:rPr>
          <w:rFonts w:ascii="Times New Roman" w:hAnsi="Times New Roman" w:cs="Times New Roman"/>
          <w:color w:val="006FC0"/>
          <w:spacing w:val="-5"/>
          <w:sz w:val="28"/>
          <w:szCs w:val="28"/>
        </w:rPr>
        <w:t xml:space="preserve"> </w:t>
      </w:r>
      <w:r w:rsidRPr="00A34EF4">
        <w:rPr>
          <w:rFonts w:ascii="Times New Roman" w:hAnsi="Times New Roman" w:cs="Times New Roman"/>
          <w:color w:val="006FC0"/>
          <w:sz w:val="28"/>
          <w:szCs w:val="28"/>
        </w:rPr>
        <w:t>and</w:t>
      </w:r>
      <w:r w:rsidRPr="00A34EF4">
        <w:rPr>
          <w:rFonts w:ascii="Times New Roman" w:hAnsi="Times New Roman" w:cs="Times New Roman"/>
          <w:color w:val="006FC0"/>
          <w:spacing w:val="-7"/>
          <w:sz w:val="28"/>
          <w:szCs w:val="28"/>
        </w:rPr>
        <w:t xml:space="preserve"> </w:t>
      </w:r>
      <w:r w:rsidRPr="00A34EF4">
        <w:rPr>
          <w:rFonts w:ascii="Times New Roman" w:hAnsi="Times New Roman" w:cs="Times New Roman"/>
          <w:color w:val="006FC0"/>
          <w:spacing w:val="-2"/>
          <w:sz w:val="28"/>
          <w:szCs w:val="28"/>
        </w:rPr>
        <w:t>Discrimination</w:t>
      </w:r>
    </w:p>
    <w:p w14:paraId="67DE28AF" w14:textId="77777777" w:rsidR="00A34EF4" w:rsidRPr="00A34EF4" w:rsidRDefault="00A34EF4" w:rsidP="00A34EF4">
      <w:pPr>
        <w:spacing w:before="107" w:line="247" w:lineRule="auto"/>
        <w:ind w:left="159" w:right="223"/>
        <w:rPr>
          <w:rFonts w:ascii="Times New Roman" w:hAnsi="Times New Roman" w:cs="Times New Roman"/>
          <w:sz w:val="24"/>
          <w:szCs w:val="24"/>
        </w:rPr>
      </w:pPr>
      <w:r w:rsidRPr="00A34EF4">
        <w:rPr>
          <w:rFonts w:ascii="Times New Roman" w:hAnsi="Times New Roman" w:cs="Times New Roman"/>
          <w:color w:val="007075"/>
          <w:sz w:val="24"/>
          <w:szCs w:val="24"/>
          <w:u w:val="single" w:color="007075"/>
        </w:rPr>
        <w:t>UMBC Policy</w:t>
      </w:r>
      <w:r w:rsidRPr="00A34EF4">
        <w:rPr>
          <w:rFonts w:ascii="Times New Roman" w:hAnsi="Times New Roman" w:cs="Times New Roman"/>
          <w:color w:val="007075"/>
          <w:spacing w:val="-7"/>
          <w:sz w:val="24"/>
          <w:szCs w:val="24"/>
        </w:rPr>
        <w:t xml:space="preserve"> </w:t>
      </w:r>
      <w:r w:rsidRPr="00A34EF4">
        <w:rPr>
          <w:rFonts w:ascii="Times New Roman" w:hAnsi="Times New Roman" w:cs="Times New Roman"/>
          <w:sz w:val="24"/>
          <w:szCs w:val="24"/>
        </w:rPr>
        <w:t>in addition to federal and state</w:t>
      </w:r>
      <w:r w:rsidRPr="00A34EF4">
        <w:rPr>
          <w:rFonts w:ascii="Times New Roman" w:hAnsi="Times New Roman" w:cs="Times New Roman"/>
          <w:spacing w:val="-1"/>
          <w:sz w:val="24"/>
          <w:szCs w:val="24"/>
        </w:rPr>
        <w:t xml:space="preserve"> </w:t>
      </w:r>
      <w:r w:rsidRPr="00A34EF4">
        <w:rPr>
          <w:rFonts w:ascii="Times New Roman" w:hAnsi="Times New Roman" w:cs="Times New Roman"/>
          <w:sz w:val="24"/>
          <w:szCs w:val="24"/>
        </w:rPr>
        <w:t>law</w:t>
      </w:r>
      <w:r w:rsidRPr="00A34EF4">
        <w:rPr>
          <w:rFonts w:ascii="Times New Roman" w:hAnsi="Times New Roman" w:cs="Times New Roman"/>
          <w:spacing w:val="-1"/>
          <w:sz w:val="24"/>
          <w:szCs w:val="24"/>
        </w:rPr>
        <w:t xml:space="preserve"> </w:t>
      </w:r>
      <w:r w:rsidRPr="00A34EF4">
        <w:rPr>
          <w:rFonts w:ascii="Times New Roman" w:hAnsi="Times New Roman" w:cs="Times New Roman"/>
          <w:sz w:val="24"/>
          <w:szCs w:val="24"/>
        </w:rPr>
        <w:t>(to include</w:t>
      </w:r>
      <w:r w:rsidRPr="00A34EF4">
        <w:rPr>
          <w:rFonts w:ascii="Times New Roman" w:hAnsi="Times New Roman" w:cs="Times New Roman"/>
          <w:spacing w:val="-1"/>
          <w:sz w:val="24"/>
          <w:szCs w:val="24"/>
        </w:rPr>
        <w:t xml:space="preserve"> </w:t>
      </w:r>
      <w:r w:rsidRPr="00A34EF4">
        <w:rPr>
          <w:rFonts w:ascii="Times New Roman" w:hAnsi="Times New Roman" w:cs="Times New Roman"/>
          <w:sz w:val="24"/>
          <w:szCs w:val="24"/>
        </w:rPr>
        <w:t>Title</w:t>
      </w:r>
      <w:r w:rsidRPr="00A34EF4">
        <w:rPr>
          <w:rFonts w:ascii="Times New Roman" w:hAnsi="Times New Roman" w:cs="Times New Roman"/>
          <w:spacing w:val="-1"/>
          <w:sz w:val="24"/>
          <w:szCs w:val="24"/>
        </w:rPr>
        <w:t xml:space="preserve"> </w:t>
      </w:r>
      <w:r w:rsidRPr="00A34EF4">
        <w:rPr>
          <w:rFonts w:ascii="Times New Roman" w:hAnsi="Times New Roman" w:cs="Times New Roman"/>
          <w:sz w:val="24"/>
          <w:szCs w:val="24"/>
        </w:rPr>
        <w:t>IX)</w:t>
      </w:r>
      <w:r w:rsidRPr="00A34EF4">
        <w:rPr>
          <w:rFonts w:ascii="Times New Roman" w:hAnsi="Times New Roman" w:cs="Times New Roman"/>
          <w:spacing w:val="-1"/>
          <w:sz w:val="24"/>
          <w:szCs w:val="24"/>
        </w:rPr>
        <w:t xml:space="preserve"> </w:t>
      </w:r>
      <w:r w:rsidRPr="00A34EF4">
        <w:rPr>
          <w:rFonts w:ascii="Times New Roman" w:hAnsi="Times New Roman" w:cs="Times New Roman"/>
          <w:sz w:val="24"/>
          <w:szCs w:val="24"/>
        </w:rPr>
        <w:t>prohibits discrimination and harassment on the basis of sex, sexual orientation, and gender identity in University programs and activities. Any student who is impacted by sexual harassment, sexual assault, domestic violence, dating violence, stalking, sexual exploitation, gender discrimination, pregnancy discrimination, gender-based</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harassment,</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or</w:t>
      </w:r>
      <w:r w:rsidRPr="00A34EF4">
        <w:rPr>
          <w:rFonts w:ascii="Times New Roman" w:hAnsi="Times New Roman" w:cs="Times New Roman"/>
          <w:spacing w:val="-7"/>
          <w:sz w:val="24"/>
          <w:szCs w:val="24"/>
        </w:rPr>
        <w:t xml:space="preserve"> </w:t>
      </w:r>
      <w:r w:rsidRPr="00A34EF4">
        <w:rPr>
          <w:rFonts w:ascii="Times New Roman" w:hAnsi="Times New Roman" w:cs="Times New Roman"/>
          <w:sz w:val="24"/>
          <w:szCs w:val="24"/>
        </w:rPr>
        <w:t>related</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retaliation</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should</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contact</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the</w:t>
      </w:r>
      <w:r w:rsidRPr="00A34EF4">
        <w:rPr>
          <w:rFonts w:ascii="Times New Roman" w:hAnsi="Times New Roman" w:cs="Times New Roman"/>
          <w:spacing w:val="-7"/>
          <w:sz w:val="24"/>
          <w:szCs w:val="24"/>
        </w:rPr>
        <w:t xml:space="preserve"> </w:t>
      </w:r>
      <w:r w:rsidRPr="00A34EF4">
        <w:rPr>
          <w:rFonts w:ascii="Times New Roman" w:hAnsi="Times New Roman" w:cs="Times New Roman"/>
          <w:sz w:val="24"/>
          <w:szCs w:val="24"/>
        </w:rPr>
        <w:t>University’s</w:t>
      </w:r>
      <w:r w:rsidRPr="00A34EF4">
        <w:rPr>
          <w:rFonts w:ascii="Times New Roman" w:hAnsi="Times New Roman" w:cs="Times New Roman"/>
          <w:spacing w:val="-6"/>
          <w:sz w:val="24"/>
          <w:szCs w:val="24"/>
        </w:rPr>
        <w:t xml:space="preserve"> </w:t>
      </w:r>
      <w:r w:rsidRPr="00A34EF4">
        <w:rPr>
          <w:rFonts w:ascii="Times New Roman" w:hAnsi="Times New Roman" w:cs="Times New Roman"/>
          <w:sz w:val="24"/>
          <w:szCs w:val="24"/>
        </w:rPr>
        <w:t>Title</w:t>
      </w:r>
      <w:r w:rsidRPr="00A34EF4">
        <w:rPr>
          <w:rFonts w:ascii="Times New Roman" w:hAnsi="Times New Roman" w:cs="Times New Roman"/>
          <w:spacing w:val="-7"/>
          <w:sz w:val="24"/>
          <w:szCs w:val="24"/>
        </w:rPr>
        <w:t xml:space="preserve"> </w:t>
      </w:r>
      <w:r w:rsidRPr="00A34EF4">
        <w:rPr>
          <w:rFonts w:ascii="Times New Roman" w:hAnsi="Times New Roman" w:cs="Times New Roman"/>
          <w:sz w:val="24"/>
          <w:szCs w:val="24"/>
        </w:rPr>
        <w:t>IX</w:t>
      </w:r>
      <w:r w:rsidRPr="00A34EF4">
        <w:rPr>
          <w:rFonts w:ascii="Times New Roman" w:hAnsi="Times New Roman" w:cs="Times New Roman"/>
          <w:spacing w:val="-7"/>
          <w:sz w:val="24"/>
          <w:szCs w:val="24"/>
        </w:rPr>
        <w:t xml:space="preserve"> </w:t>
      </w:r>
      <w:r w:rsidRPr="00A34EF4">
        <w:rPr>
          <w:rFonts w:ascii="Times New Roman" w:hAnsi="Times New Roman" w:cs="Times New Roman"/>
          <w:sz w:val="24"/>
          <w:szCs w:val="24"/>
        </w:rPr>
        <w:t>Coordinator to make a report and/or access support and resources. The Title IX Coordinator can be reached</w:t>
      </w:r>
    </w:p>
    <w:p w14:paraId="50CBB2A4" w14:textId="77777777" w:rsidR="00A34EF4" w:rsidRPr="00A34EF4" w:rsidRDefault="00A34EF4" w:rsidP="00A34EF4">
      <w:pPr>
        <w:spacing w:line="270" w:lineRule="exact"/>
        <w:ind w:left="159"/>
        <w:rPr>
          <w:rFonts w:ascii="Times New Roman" w:hAnsi="Times New Roman" w:cs="Times New Roman"/>
          <w:sz w:val="24"/>
          <w:szCs w:val="24"/>
        </w:rPr>
      </w:pPr>
      <w:r w:rsidRPr="00A34EF4">
        <w:rPr>
          <w:rFonts w:ascii="Times New Roman" w:hAnsi="Times New Roman" w:cs="Times New Roman"/>
          <w:spacing w:val="-2"/>
          <w:sz w:val="24"/>
          <w:szCs w:val="24"/>
        </w:rPr>
        <w:t>at</w:t>
      </w:r>
      <w:r w:rsidRPr="00A34EF4">
        <w:rPr>
          <w:rFonts w:ascii="Times New Roman" w:hAnsi="Times New Roman" w:cs="Times New Roman"/>
          <w:spacing w:val="9"/>
          <w:sz w:val="24"/>
          <w:szCs w:val="24"/>
        </w:rPr>
        <w:t xml:space="preserve"> </w:t>
      </w:r>
      <w:hyperlink r:id="rId14">
        <w:r w:rsidRPr="00A34EF4">
          <w:rPr>
            <w:rFonts w:ascii="Times New Roman" w:hAnsi="Times New Roman" w:cs="Times New Roman"/>
            <w:color w:val="007075"/>
            <w:spacing w:val="-2"/>
            <w:sz w:val="24"/>
            <w:szCs w:val="24"/>
            <w:u w:val="single" w:color="007075"/>
          </w:rPr>
          <w:t>titleixcoordinator@umbc.edu</w:t>
        </w:r>
      </w:hyperlink>
      <w:r w:rsidRPr="00A34EF4">
        <w:rPr>
          <w:rFonts w:ascii="Times New Roman" w:hAnsi="Times New Roman" w:cs="Times New Roman"/>
          <w:color w:val="007075"/>
          <w:spacing w:val="10"/>
          <w:sz w:val="24"/>
          <w:szCs w:val="24"/>
        </w:rPr>
        <w:t xml:space="preserve"> </w:t>
      </w:r>
      <w:r w:rsidRPr="00A34EF4">
        <w:rPr>
          <w:rFonts w:ascii="Times New Roman" w:hAnsi="Times New Roman" w:cs="Times New Roman"/>
          <w:spacing w:val="-2"/>
          <w:sz w:val="24"/>
          <w:szCs w:val="24"/>
        </w:rPr>
        <w:t>or</w:t>
      </w:r>
      <w:r w:rsidRPr="00A34EF4">
        <w:rPr>
          <w:rFonts w:ascii="Times New Roman" w:hAnsi="Times New Roman" w:cs="Times New Roman"/>
          <w:spacing w:val="9"/>
          <w:sz w:val="24"/>
          <w:szCs w:val="24"/>
        </w:rPr>
        <w:t xml:space="preserve"> </w:t>
      </w:r>
      <w:r w:rsidRPr="00A34EF4">
        <w:rPr>
          <w:rFonts w:ascii="Times New Roman" w:hAnsi="Times New Roman" w:cs="Times New Roman"/>
          <w:spacing w:val="-2"/>
          <w:sz w:val="24"/>
          <w:szCs w:val="24"/>
        </w:rPr>
        <w:t>410-455-1717.</w:t>
      </w:r>
    </w:p>
    <w:p w14:paraId="31911B17" w14:textId="77777777" w:rsidR="00A34EF4" w:rsidRPr="00A34EF4" w:rsidRDefault="00A34EF4" w:rsidP="00A34EF4">
      <w:pPr>
        <w:spacing w:before="108" w:line="247" w:lineRule="auto"/>
        <w:ind w:left="159" w:right="459"/>
        <w:rPr>
          <w:rFonts w:ascii="Times New Roman" w:hAnsi="Times New Roman" w:cs="Times New Roman"/>
          <w:sz w:val="24"/>
          <w:szCs w:val="24"/>
        </w:rPr>
      </w:pPr>
      <w:r w:rsidRPr="00A34EF4">
        <w:rPr>
          <w:rFonts w:ascii="Times New Roman" w:hAnsi="Times New Roman" w:cs="Times New Roman"/>
          <w:sz w:val="24"/>
          <w:szCs w:val="24"/>
        </w:rPr>
        <w:t>You can access support and resources even if you do not want to take any</w:t>
      </w:r>
      <w:r w:rsidRPr="00A34EF4">
        <w:rPr>
          <w:rFonts w:ascii="Times New Roman" w:hAnsi="Times New Roman" w:cs="Times New Roman"/>
          <w:spacing w:val="-2"/>
          <w:sz w:val="24"/>
          <w:szCs w:val="24"/>
        </w:rPr>
        <w:t xml:space="preserve"> </w:t>
      </w:r>
      <w:r w:rsidRPr="00A34EF4">
        <w:rPr>
          <w:rFonts w:ascii="Times New Roman" w:hAnsi="Times New Roman" w:cs="Times New Roman"/>
          <w:sz w:val="24"/>
          <w:szCs w:val="24"/>
        </w:rPr>
        <w:t>further action. You will</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not</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be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forced</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to</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file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a</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formal</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complaint</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or</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police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report.</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Please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be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aware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that</w:t>
      </w:r>
      <w:r w:rsidRPr="00A34EF4">
        <w:rPr>
          <w:rFonts w:ascii="Times New Roman" w:hAnsi="Times New Roman" w:cs="Times New Roman"/>
          <w:spacing w:val="-3"/>
          <w:sz w:val="24"/>
          <w:szCs w:val="24"/>
        </w:rPr>
        <w:t xml:space="preserve"> </w:t>
      </w:r>
      <w:r w:rsidRPr="00A34EF4">
        <w:rPr>
          <w:rFonts w:ascii="Times New Roman" w:hAnsi="Times New Roman" w:cs="Times New Roman"/>
          <w:sz w:val="24"/>
          <w:szCs w:val="24"/>
        </w:rPr>
        <w:t>the</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University may take action on its own if essential to protect the safety of the community.</w:t>
      </w:r>
    </w:p>
    <w:p w14:paraId="26C90F35" w14:textId="77777777" w:rsidR="00A34EF4" w:rsidRPr="00A34EF4" w:rsidRDefault="00A34EF4" w:rsidP="00A34EF4">
      <w:pPr>
        <w:spacing w:before="97" w:line="247" w:lineRule="auto"/>
        <w:ind w:left="159" w:right="459"/>
        <w:rPr>
          <w:rFonts w:ascii="Times New Roman" w:hAnsi="Times New Roman" w:cs="Times New Roman"/>
          <w:sz w:val="24"/>
          <w:szCs w:val="24"/>
        </w:rPr>
      </w:pPr>
      <w:r w:rsidRPr="00A34EF4">
        <w:rPr>
          <w:rFonts w:ascii="Times New Roman" w:hAnsi="Times New Roman" w:cs="Times New Roman"/>
          <w:sz w:val="24"/>
          <w:szCs w:val="24"/>
        </w:rPr>
        <w:t>If</w:t>
      </w:r>
      <w:r w:rsidRPr="00A34EF4">
        <w:rPr>
          <w:rFonts w:ascii="Times New Roman" w:hAnsi="Times New Roman" w:cs="Times New Roman"/>
          <w:spacing w:val="-5"/>
          <w:sz w:val="24"/>
          <w:szCs w:val="24"/>
        </w:rPr>
        <w:t xml:space="preserve"> </w:t>
      </w:r>
      <w:r w:rsidRPr="00A34EF4">
        <w:rPr>
          <w:rFonts w:ascii="Times New Roman" w:hAnsi="Times New Roman" w:cs="Times New Roman"/>
          <w:sz w:val="24"/>
          <w:szCs w:val="24"/>
        </w:rPr>
        <w:t>you</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are</w:t>
      </w:r>
      <w:r w:rsidRPr="00A34EF4">
        <w:rPr>
          <w:rFonts w:ascii="Times New Roman" w:hAnsi="Times New Roman" w:cs="Times New Roman"/>
          <w:spacing w:val="-5"/>
          <w:sz w:val="24"/>
          <w:szCs w:val="24"/>
        </w:rPr>
        <w:t xml:space="preserve"> </w:t>
      </w:r>
      <w:r w:rsidRPr="00A34EF4">
        <w:rPr>
          <w:rFonts w:ascii="Times New Roman" w:hAnsi="Times New Roman" w:cs="Times New Roman"/>
          <w:sz w:val="24"/>
          <w:szCs w:val="24"/>
        </w:rPr>
        <w:t>interested</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in</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making</w:t>
      </w:r>
      <w:r w:rsidRPr="00A34EF4">
        <w:rPr>
          <w:rFonts w:ascii="Times New Roman" w:hAnsi="Times New Roman" w:cs="Times New Roman"/>
          <w:spacing w:val="-7"/>
          <w:sz w:val="24"/>
          <w:szCs w:val="24"/>
        </w:rPr>
        <w:t xml:space="preserve"> </w:t>
      </w:r>
      <w:r w:rsidRPr="00A34EF4">
        <w:rPr>
          <w:rFonts w:ascii="Times New Roman" w:hAnsi="Times New Roman" w:cs="Times New Roman"/>
          <w:sz w:val="24"/>
          <w:szCs w:val="24"/>
        </w:rPr>
        <w:t>a</w:t>
      </w:r>
      <w:r w:rsidRPr="00A34EF4">
        <w:rPr>
          <w:rFonts w:ascii="Times New Roman" w:hAnsi="Times New Roman" w:cs="Times New Roman"/>
          <w:spacing w:val="-5"/>
          <w:sz w:val="24"/>
          <w:szCs w:val="24"/>
        </w:rPr>
        <w:t xml:space="preserve"> </w:t>
      </w:r>
      <w:r w:rsidRPr="00A34EF4">
        <w:rPr>
          <w:rFonts w:ascii="Times New Roman" w:hAnsi="Times New Roman" w:cs="Times New Roman"/>
          <w:sz w:val="24"/>
          <w:szCs w:val="24"/>
        </w:rPr>
        <w:t>report,</w:t>
      </w:r>
      <w:r w:rsidRPr="00A34EF4">
        <w:rPr>
          <w:rFonts w:ascii="Times New Roman" w:hAnsi="Times New Roman" w:cs="Times New Roman"/>
          <w:spacing w:val="-4"/>
          <w:sz w:val="24"/>
          <w:szCs w:val="24"/>
        </w:rPr>
        <w:t xml:space="preserve"> </w:t>
      </w:r>
      <w:r w:rsidRPr="00A34EF4">
        <w:rPr>
          <w:rFonts w:ascii="Times New Roman" w:hAnsi="Times New Roman" w:cs="Times New Roman"/>
          <w:sz w:val="24"/>
          <w:szCs w:val="24"/>
        </w:rPr>
        <w:t>please</w:t>
      </w:r>
      <w:r w:rsidRPr="00A34EF4">
        <w:rPr>
          <w:rFonts w:ascii="Times New Roman" w:hAnsi="Times New Roman" w:cs="Times New Roman"/>
          <w:spacing w:val="-5"/>
          <w:sz w:val="24"/>
          <w:szCs w:val="24"/>
        </w:rPr>
        <w:t xml:space="preserve"> </w:t>
      </w:r>
      <w:r w:rsidRPr="00A34EF4">
        <w:rPr>
          <w:rFonts w:ascii="Times New Roman" w:hAnsi="Times New Roman" w:cs="Times New Roman"/>
          <w:sz w:val="24"/>
          <w:szCs w:val="24"/>
        </w:rPr>
        <w:t>use</w:t>
      </w:r>
      <w:r w:rsidRPr="00A34EF4">
        <w:rPr>
          <w:rFonts w:ascii="Times New Roman" w:hAnsi="Times New Roman" w:cs="Times New Roman"/>
          <w:spacing w:val="-5"/>
          <w:sz w:val="24"/>
          <w:szCs w:val="24"/>
        </w:rPr>
        <w:t xml:space="preserve"> </w:t>
      </w:r>
      <w:r w:rsidRPr="00A34EF4">
        <w:rPr>
          <w:rFonts w:ascii="Times New Roman" w:hAnsi="Times New Roman" w:cs="Times New Roman"/>
          <w:sz w:val="24"/>
          <w:szCs w:val="24"/>
        </w:rPr>
        <w:t>the</w:t>
      </w:r>
      <w:r w:rsidRPr="00A34EF4">
        <w:rPr>
          <w:rFonts w:ascii="Times New Roman" w:hAnsi="Times New Roman" w:cs="Times New Roman"/>
          <w:spacing w:val="-5"/>
          <w:sz w:val="24"/>
          <w:szCs w:val="24"/>
        </w:rPr>
        <w:t xml:space="preserve"> </w:t>
      </w:r>
      <w:r w:rsidRPr="00A34EF4">
        <w:rPr>
          <w:rFonts w:ascii="Times New Roman" w:hAnsi="Times New Roman" w:cs="Times New Roman"/>
          <w:color w:val="007075"/>
          <w:sz w:val="24"/>
          <w:szCs w:val="24"/>
          <w:u w:val="single" w:color="007075"/>
        </w:rPr>
        <w:t>Online</w:t>
      </w:r>
      <w:r w:rsidRPr="00A34EF4">
        <w:rPr>
          <w:rFonts w:ascii="Times New Roman" w:hAnsi="Times New Roman" w:cs="Times New Roman"/>
          <w:color w:val="007075"/>
          <w:spacing w:val="-5"/>
          <w:sz w:val="24"/>
          <w:szCs w:val="24"/>
          <w:u w:val="single" w:color="007075"/>
        </w:rPr>
        <w:t xml:space="preserve"> </w:t>
      </w:r>
      <w:r w:rsidRPr="00A34EF4">
        <w:rPr>
          <w:rFonts w:ascii="Times New Roman" w:hAnsi="Times New Roman" w:cs="Times New Roman"/>
          <w:color w:val="007075"/>
          <w:sz w:val="24"/>
          <w:szCs w:val="24"/>
          <w:u w:val="single" w:color="007075"/>
        </w:rPr>
        <w:t>Reporting/Referral</w:t>
      </w:r>
      <w:r w:rsidRPr="00A34EF4">
        <w:rPr>
          <w:rFonts w:ascii="Times New Roman" w:hAnsi="Times New Roman" w:cs="Times New Roman"/>
          <w:color w:val="007075"/>
          <w:spacing w:val="-4"/>
          <w:sz w:val="24"/>
          <w:szCs w:val="24"/>
          <w:u w:val="single" w:color="007075"/>
        </w:rPr>
        <w:t xml:space="preserve"> </w:t>
      </w:r>
      <w:r w:rsidRPr="00A34EF4">
        <w:rPr>
          <w:rFonts w:ascii="Times New Roman" w:hAnsi="Times New Roman" w:cs="Times New Roman"/>
          <w:color w:val="007075"/>
          <w:sz w:val="24"/>
          <w:szCs w:val="24"/>
          <w:u w:val="single" w:color="007075"/>
        </w:rPr>
        <w:t>Form</w:t>
      </w:r>
      <w:r w:rsidRPr="00A34EF4">
        <w:rPr>
          <w:rFonts w:ascii="Times New Roman" w:hAnsi="Times New Roman" w:cs="Times New Roman"/>
          <w:sz w:val="24"/>
          <w:szCs w:val="24"/>
        </w:rPr>
        <w:t>.</w:t>
      </w:r>
      <w:r w:rsidRPr="00A34EF4">
        <w:rPr>
          <w:rFonts w:ascii="Times New Roman" w:hAnsi="Times New Roman" w:cs="Times New Roman"/>
          <w:spacing w:val="80"/>
          <w:sz w:val="24"/>
          <w:szCs w:val="24"/>
        </w:rPr>
        <w:t xml:space="preserve"> </w:t>
      </w:r>
      <w:r w:rsidRPr="00A34EF4">
        <w:rPr>
          <w:rFonts w:ascii="Times New Roman" w:hAnsi="Times New Roman" w:cs="Times New Roman"/>
          <w:sz w:val="24"/>
          <w:szCs w:val="24"/>
        </w:rPr>
        <w:t>Please note that, if you report anonymously, the University’s ability to respond will be limited.</w:t>
      </w:r>
    </w:p>
    <w:p w14:paraId="0A593388" w14:textId="77777777" w:rsidR="00A34EF4" w:rsidRDefault="00A34EF4" w:rsidP="00A34EF4">
      <w:pPr>
        <w:pStyle w:val="BodyText"/>
        <w:spacing w:before="112"/>
        <w:rPr>
          <w:sz w:val="24"/>
        </w:rPr>
      </w:pPr>
    </w:p>
    <w:p w14:paraId="1B1AA2A1" w14:textId="77777777" w:rsidR="00A34EF4" w:rsidRPr="00A34EF4" w:rsidRDefault="00A34EF4" w:rsidP="00A34EF4">
      <w:pPr>
        <w:spacing w:line="249" w:lineRule="auto"/>
        <w:ind w:left="159" w:right="1049"/>
        <w:rPr>
          <w:rFonts w:ascii="Times New Roman" w:hAnsi="Times New Roman" w:cs="Times New Roman"/>
          <w:b/>
          <w:sz w:val="28"/>
          <w:szCs w:val="28"/>
        </w:rPr>
      </w:pPr>
      <w:r w:rsidRPr="00A34EF4">
        <w:rPr>
          <w:rFonts w:ascii="Times New Roman" w:hAnsi="Times New Roman" w:cs="Times New Roman"/>
          <w:b/>
          <w:sz w:val="28"/>
          <w:szCs w:val="28"/>
        </w:rPr>
        <w:t>Notice</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that</w:t>
      </w:r>
      <w:r w:rsidRPr="00A34EF4">
        <w:rPr>
          <w:rFonts w:ascii="Times New Roman" w:hAnsi="Times New Roman" w:cs="Times New Roman"/>
          <w:b/>
          <w:spacing w:val="-1"/>
          <w:sz w:val="28"/>
          <w:szCs w:val="28"/>
        </w:rPr>
        <w:t xml:space="preserve"> </w:t>
      </w:r>
      <w:r w:rsidRPr="00A34EF4">
        <w:rPr>
          <w:rFonts w:ascii="Times New Roman" w:hAnsi="Times New Roman" w:cs="Times New Roman"/>
          <w:b/>
          <w:sz w:val="28"/>
          <w:szCs w:val="28"/>
        </w:rPr>
        <w:t>Faculty</w:t>
      </w:r>
      <w:r w:rsidRPr="00A34EF4">
        <w:rPr>
          <w:rFonts w:ascii="Times New Roman" w:hAnsi="Times New Roman" w:cs="Times New Roman"/>
          <w:b/>
          <w:spacing w:val="-7"/>
          <w:sz w:val="28"/>
          <w:szCs w:val="28"/>
        </w:rPr>
        <w:t xml:space="preserve"> </w:t>
      </w:r>
      <w:r w:rsidRPr="00A34EF4">
        <w:rPr>
          <w:rFonts w:ascii="Times New Roman" w:hAnsi="Times New Roman" w:cs="Times New Roman"/>
          <w:b/>
          <w:sz w:val="28"/>
          <w:szCs w:val="28"/>
        </w:rPr>
        <w:t>and</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Teaching</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Assistants</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are</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Responsible</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Employees</w:t>
      </w:r>
      <w:r w:rsidRPr="00A34EF4">
        <w:rPr>
          <w:rFonts w:ascii="Times New Roman" w:hAnsi="Times New Roman" w:cs="Times New Roman"/>
          <w:b/>
          <w:spacing w:val="-2"/>
          <w:sz w:val="28"/>
          <w:szCs w:val="28"/>
        </w:rPr>
        <w:t xml:space="preserve"> </w:t>
      </w:r>
      <w:r w:rsidRPr="00A34EF4">
        <w:rPr>
          <w:rFonts w:ascii="Times New Roman" w:hAnsi="Times New Roman" w:cs="Times New Roman"/>
          <w:b/>
          <w:sz w:val="28"/>
          <w:szCs w:val="28"/>
        </w:rPr>
        <w:t>with Mandatory Reporting Obligations</w:t>
      </w:r>
    </w:p>
    <w:p w14:paraId="67DDB322" w14:textId="77777777" w:rsidR="00A34EF4" w:rsidRPr="00A34EF4" w:rsidRDefault="00A34EF4" w:rsidP="00A34EF4">
      <w:pPr>
        <w:spacing w:before="97" w:line="247" w:lineRule="auto"/>
        <w:ind w:left="159" w:right="584"/>
        <w:rPr>
          <w:rFonts w:ascii="Times New Roman" w:hAnsi="Times New Roman" w:cs="Times New Roman"/>
          <w:sz w:val="24"/>
        </w:rPr>
      </w:pPr>
      <w:r w:rsidRPr="00A34EF4">
        <w:rPr>
          <w:rFonts w:ascii="Times New Roman" w:hAnsi="Times New Roman" w:cs="Times New Roman"/>
          <w:sz w:val="24"/>
        </w:rPr>
        <w:t xml:space="preserve">All faculty members and teaching assistants are considered Responsible Employees, per UMBC’s </w:t>
      </w:r>
      <w:r w:rsidRPr="00A34EF4">
        <w:rPr>
          <w:rFonts w:ascii="Times New Roman" w:hAnsi="Times New Roman" w:cs="Times New Roman"/>
          <w:color w:val="0000FF"/>
          <w:sz w:val="24"/>
          <w:u w:val="single" w:color="0000FF"/>
        </w:rPr>
        <w:t>Policy on Sexual Misconduct, Sexual Harassment, and Gender Discrimination</w:t>
      </w:r>
      <w:r w:rsidRPr="00A34EF4">
        <w:rPr>
          <w:rFonts w:ascii="Times New Roman" w:hAnsi="Times New Roman" w:cs="Times New Roman"/>
          <w:sz w:val="24"/>
        </w:rPr>
        <w:t>. Faculty and teaching assistants therefore required to report all known information regarding alleged conduct that may</w:t>
      </w:r>
      <w:r w:rsidRPr="00A34EF4">
        <w:rPr>
          <w:rFonts w:ascii="Times New Roman" w:hAnsi="Times New Roman" w:cs="Times New Roman"/>
          <w:spacing w:val="-1"/>
          <w:sz w:val="24"/>
        </w:rPr>
        <w:t xml:space="preserve"> </w:t>
      </w:r>
      <w:r w:rsidRPr="00A34EF4">
        <w:rPr>
          <w:rFonts w:ascii="Times New Roman" w:hAnsi="Times New Roman" w:cs="Times New Roman"/>
          <w:sz w:val="24"/>
        </w:rPr>
        <w:t>be a violation of the Policy</w:t>
      </w:r>
      <w:r w:rsidRPr="00A34EF4">
        <w:rPr>
          <w:rFonts w:ascii="Times New Roman" w:hAnsi="Times New Roman" w:cs="Times New Roman"/>
          <w:spacing w:val="-1"/>
          <w:sz w:val="24"/>
        </w:rPr>
        <w:t xml:space="preserve"> </w:t>
      </w:r>
      <w:r w:rsidRPr="00A34EF4">
        <w:rPr>
          <w:rFonts w:ascii="Times New Roman" w:hAnsi="Times New Roman" w:cs="Times New Roman"/>
          <w:sz w:val="24"/>
        </w:rPr>
        <w:t>to the Title IX Coordinator, even if a student discloses an experience that occurred before attending UMBC and/or an incident that only</w:t>
      </w:r>
      <w:r w:rsidRPr="00A34EF4">
        <w:rPr>
          <w:rFonts w:ascii="Times New Roman" w:hAnsi="Times New Roman" w:cs="Times New Roman"/>
          <w:spacing w:val="-10"/>
          <w:sz w:val="24"/>
        </w:rPr>
        <w:t xml:space="preserve"> </w:t>
      </w:r>
      <w:r w:rsidRPr="00A34EF4">
        <w:rPr>
          <w:rFonts w:ascii="Times New Roman" w:hAnsi="Times New Roman" w:cs="Times New Roman"/>
          <w:sz w:val="24"/>
        </w:rPr>
        <w:t>involves</w:t>
      </w:r>
      <w:r w:rsidRPr="00A34EF4">
        <w:rPr>
          <w:rFonts w:ascii="Times New Roman" w:hAnsi="Times New Roman" w:cs="Times New Roman"/>
          <w:spacing w:val="-4"/>
          <w:sz w:val="24"/>
        </w:rPr>
        <w:t xml:space="preserve"> </w:t>
      </w:r>
      <w:r w:rsidRPr="00A34EF4">
        <w:rPr>
          <w:rFonts w:ascii="Times New Roman" w:hAnsi="Times New Roman" w:cs="Times New Roman"/>
          <w:sz w:val="24"/>
        </w:rPr>
        <w:t>people</w:t>
      </w:r>
      <w:r w:rsidRPr="00A34EF4">
        <w:rPr>
          <w:rFonts w:ascii="Times New Roman" w:hAnsi="Times New Roman" w:cs="Times New Roman"/>
          <w:spacing w:val="-5"/>
          <w:sz w:val="24"/>
        </w:rPr>
        <w:t xml:space="preserve"> </w:t>
      </w:r>
      <w:r w:rsidRPr="00A34EF4">
        <w:rPr>
          <w:rFonts w:ascii="Times New Roman" w:hAnsi="Times New Roman" w:cs="Times New Roman"/>
          <w:sz w:val="24"/>
        </w:rPr>
        <w:t>not</w:t>
      </w:r>
      <w:r w:rsidRPr="00A34EF4">
        <w:rPr>
          <w:rFonts w:ascii="Times New Roman" w:hAnsi="Times New Roman" w:cs="Times New Roman"/>
          <w:spacing w:val="-4"/>
          <w:sz w:val="24"/>
        </w:rPr>
        <w:t xml:space="preserve"> </w:t>
      </w:r>
      <w:r w:rsidRPr="00A34EF4">
        <w:rPr>
          <w:rFonts w:ascii="Times New Roman" w:hAnsi="Times New Roman" w:cs="Times New Roman"/>
          <w:sz w:val="24"/>
        </w:rPr>
        <w:t>affiliated</w:t>
      </w:r>
      <w:r w:rsidRPr="00A34EF4">
        <w:rPr>
          <w:rFonts w:ascii="Times New Roman" w:hAnsi="Times New Roman" w:cs="Times New Roman"/>
          <w:spacing w:val="-4"/>
          <w:sz w:val="24"/>
        </w:rPr>
        <w:t xml:space="preserve"> </w:t>
      </w:r>
      <w:r w:rsidRPr="00A34EF4">
        <w:rPr>
          <w:rFonts w:ascii="Times New Roman" w:hAnsi="Times New Roman" w:cs="Times New Roman"/>
          <w:sz w:val="24"/>
        </w:rPr>
        <w:t>with</w:t>
      </w:r>
      <w:r w:rsidRPr="00A34EF4">
        <w:rPr>
          <w:rFonts w:ascii="Times New Roman" w:hAnsi="Times New Roman" w:cs="Times New Roman"/>
          <w:spacing w:val="-4"/>
          <w:sz w:val="24"/>
        </w:rPr>
        <w:t xml:space="preserve"> </w:t>
      </w:r>
      <w:r w:rsidRPr="00A34EF4">
        <w:rPr>
          <w:rFonts w:ascii="Times New Roman" w:hAnsi="Times New Roman" w:cs="Times New Roman"/>
          <w:sz w:val="24"/>
        </w:rPr>
        <w:t>UMBC.</w:t>
      </w:r>
      <w:r w:rsidRPr="00A34EF4">
        <w:rPr>
          <w:rFonts w:ascii="Times New Roman" w:hAnsi="Times New Roman" w:cs="Times New Roman"/>
          <w:spacing w:val="80"/>
          <w:sz w:val="24"/>
        </w:rPr>
        <w:t xml:space="preserve"> </w:t>
      </w:r>
      <w:r w:rsidRPr="00A34EF4">
        <w:rPr>
          <w:rFonts w:ascii="Times New Roman" w:hAnsi="Times New Roman" w:cs="Times New Roman"/>
          <w:sz w:val="24"/>
        </w:rPr>
        <w:t>Reports</w:t>
      </w:r>
      <w:r w:rsidRPr="00A34EF4">
        <w:rPr>
          <w:rFonts w:ascii="Times New Roman" w:hAnsi="Times New Roman" w:cs="Times New Roman"/>
          <w:spacing w:val="-4"/>
          <w:sz w:val="24"/>
        </w:rPr>
        <w:t xml:space="preserve"> </w:t>
      </w:r>
      <w:r w:rsidRPr="00A34EF4">
        <w:rPr>
          <w:rFonts w:ascii="Times New Roman" w:hAnsi="Times New Roman" w:cs="Times New Roman"/>
          <w:sz w:val="24"/>
        </w:rPr>
        <w:t>are</w:t>
      </w:r>
      <w:r w:rsidRPr="00A34EF4">
        <w:rPr>
          <w:rFonts w:ascii="Times New Roman" w:hAnsi="Times New Roman" w:cs="Times New Roman"/>
          <w:spacing w:val="-5"/>
          <w:sz w:val="24"/>
        </w:rPr>
        <w:t xml:space="preserve"> </w:t>
      </w:r>
      <w:r w:rsidRPr="00A34EF4">
        <w:rPr>
          <w:rFonts w:ascii="Times New Roman" w:hAnsi="Times New Roman" w:cs="Times New Roman"/>
          <w:sz w:val="24"/>
        </w:rPr>
        <w:t>required</w:t>
      </w:r>
      <w:r w:rsidRPr="00A34EF4">
        <w:rPr>
          <w:rFonts w:ascii="Times New Roman" w:hAnsi="Times New Roman" w:cs="Times New Roman"/>
          <w:spacing w:val="-4"/>
          <w:sz w:val="24"/>
        </w:rPr>
        <w:t xml:space="preserve"> </w:t>
      </w:r>
      <w:r w:rsidRPr="00A34EF4">
        <w:rPr>
          <w:rFonts w:ascii="Times New Roman" w:hAnsi="Times New Roman" w:cs="Times New Roman"/>
          <w:sz w:val="24"/>
        </w:rPr>
        <w:t>regardless</w:t>
      </w:r>
      <w:r w:rsidRPr="00A34EF4">
        <w:rPr>
          <w:rFonts w:ascii="Times New Roman" w:hAnsi="Times New Roman" w:cs="Times New Roman"/>
          <w:spacing w:val="-4"/>
          <w:sz w:val="24"/>
        </w:rPr>
        <w:t xml:space="preserve"> </w:t>
      </w:r>
      <w:r w:rsidRPr="00A34EF4">
        <w:rPr>
          <w:rFonts w:ascii="Times New Roman" w:hAnsi="Times New Roman" w:cs="Times New Roman"/>
          <w:sz w:val="24"/>
        </w:rPr>
        <w:t>of</w:t>
      </w:r>
      <w:r w:rsidRPr="00A34EF4">
        <w:rPr>
          <w:rFonts w:ascii="Times New Roman" w:hAnsi="Times New Roman" w:cs="Times New Roman"/>
          <w:spacing w:val="-5"/>
          <w:sz w:val="24"/>
        </w:rPr>
        <w:t xml:space="preserve"> </w:t>
      </w:r>
      <w:r w:rsidRPr="00A34EF4">
        <w:rPr>
          <w:rFonts w:ascii="Times New Roman" w:hAnsi="Times New Roman" w:cs="Times New Roman"/>
          <w:sz w:val="24"/>
        </w:rPr>
        <w:t>the</w:t>
      </w:r>
      <w:r w:rsidRPr="00A34EF4">
        <w:rPr>
          <w:rFonts w:ascii="Times New Roman" w:hAnsi="Times New Roman" w:cs="Times New Roman"/>
          <w:spacing w:val="-5"/>
          <w:sz w:val="24"/>
        </w:rPr>
        <w:t xml:space="preserve"> </w:t>
      </w:r>
      <w:r w:rsidRPr="00A34EF4">
        <w:rPr>
          <w:rFonts w:ascii="Times New Roman" w:hAnsi="Times New Roman" w:cs="Times New Roman"/>
          <w:sz w:val="24"/>
        </w:rPr>
        <w:t>amount of detail provided and even in instances where support has already been offered or received.</w:t>
      </w:r>
    </w:p>
    <w:p w14:paraId="6791376A" w14:textId="6F144B25" w:rsidR="00A34EF4" w:rsidRPr="002A1EB7" w:rsidRDefault="00A34EF4" w:rsidP="002A1EB7">
      <w:pPr>
        <w:spacing w:line="247" w:lineRule="auto"/>
        <w:ind w:left="159" w:right="459"/>
        <w:rPr>
          <w:rFonts w:ascii="Times New Roman" w:hAnsi="Times New Roman" w:cs="Times New Roman"/>
          <w:sz w:val="24"/>
        </w:rPr>
      </w:pPr>
      <w:r w:rsidRPr="00A34EF4">
        <w:rPr>
          <w:rFonts w:ascii="Times New Roman" w:hAnsi="Times New Roman" w:cs="Times New Roman"/>
          <w:sz w:val="24"/>
        </w:rPr>
        <w:lastRenderedPageBreak/>
        <w:t>While faculty members want to encourage you to share information related to your life experiences</w:t>
      </w:r>
      <w:r w:rsidRPr="00A34EF4">
        <w:rPr>
          <w:rFonts w:ascii="Times New Roman" w:hAnsi="Times New Roman" w:cs="Times New Roman"/>
          <w:spacing w:val="-5"/>
          <w:sz w:val="24"/>
        </w:rPr>
        <w:t xml:space="preserve"> </w:t>
      </w:r>
      <w:r w:rsidRPr="00A34EF4">
        <w:rPr>
          <w:rFonts w:ascii="Times New Roman" w:hAnsi="Times New Roman" w:cs="Times New Roman"/>
          <w:sz w:val="24"/>
        </w:rPr>
        <w:t>through</w:t>
      </w:r>
      <w:r w:rsidRPr="00A34EF4">
        <w:rPr>
          <w:rFonts w:ascii="Times New Roman" w:hAnsi="Times New Roman" w:cs="Times New Roman"/>
          <w:spacing w:val="-5"/>
          <w:sz w:val="24"/>
        </w:rPr>
        <w:t xml:space="preserve"> </w:t>
      </w:r>
      <w:r w:rsidRPr="00A34EF4">
        <w:rPr>
          <w:rFonts w:ascii="Times New Roman" w:hAnsi="Times New Roman" w:cs="Times New Roman"/>
          <w:sz w:val="24"/>
        </w:rPr>
        <w:t>discussion</w:t>
      </w:r>
      <w:r w:rsidRPr="00A34EF4">
        <w:rPr>
          <w:rFonts w:ascii="Times New Roman" w:hAnsi="Times New Roman" w:cs="Times New Roman"/>
          <w:spacing w:val="-5"/>
          <w:sz w:val="24"/>
        </w:rPr>
        <w:t xml:space="preserve"> </w:t>
      </w:r>
      <w:r w:rsidRPr="00A34EF4">
        <w:rPr>
          <w:rFonts w:ascii="Times New Roman" w:hAnsi="Times New Roman" w:cs="Times New Roman"/>
          <w:sz w:val="24"/>
        </w:rPr>
        <w:t>and</w:t>
      </w:r>
      <w:r w:rsidRPr="00A34EF4">
        <w:rPr>
          <w:rFonts w:ascii="Times New Roman" w:hAnsi="Times New Roman" w:cs="Times New Roman"/>
          <w:spacing w:val="-5"/>
          <w:sz w:val="24"/>
        </w:rPr>
        <w:t xml:space="preserve"> </w:t>
      </w:r>
      <w:r w:rsidRPr="00A34EF4">
        <w:rPr>
          <w:rFonts w:ascii="Times New Roman" w:hAnsi="Times New Roman" w:cs="Times New Roman"/>
          <w:sz w:val="24"/>
        </w:rPr>
        <w:t>written</w:t>
      </w:r>
      <w:r w:rsidRPr="00A34EF4">
        <w:rPr>
          <w:rFonts w:ascii="Times New Roman" w:hAnsi="Times New Roman" w:cs="Times New Roman"/>
          <w:spacing w:val="-5"/>
          <w:sz w:val="24"/>
        </w:rPr>
        <w:t xml:space="preserve"> </w:t>
      </w:r>
      <w:r w:rsidRPr="00A34EF4">
        <w:rPr>
          <w:rFonts w:ascii="Times New Roman" w:hAnsi="Times New Roman" w:cs="Times New Roman"/>
          <w:sz w:val="24"/>
        </w:rPr>
        <w:t>work,</w:t>
      </w:r>
      <w:r w:rsidRPr="00A34EF4">
        <w:rPr>
          <w:rFonts w:ascii="Times New Roman" w:hAnsi="Times New Roman" w:cs="Times New Roman"/>
          <w:spacing w:val="-5"/>
          <w:sz w:val="24"/>
        </w:rPr>
        <w:t xml:space="preserve"> </w:t>
      </w:r>
      <w:r w:rsidRPr="00A34EF4">
        <w:rPr>
          <w:rFonts w:ascii="Times New Roman" w:hAnsi="Times New Roman" w:cs="Times New Roman"/>
          <w:sz w:val="24"/>
        </w:rPr>
        <w:t>students</w:t>
      </w:r>
      <w:r w:rsidRPr="00A34EF4">
        <w:rPr>
          <w:rFonts w:ascii="Times New Roman" w:hAnsi="Times New Roman" w:cs="Times New Roman"/>
          <w:spacing w:val="-5"/>
          <w:sz w:val="24"/>
        </w:rPr>
        <w:t xml:space="preserve"> </w:t>
      </w:r>
      <w:r w:rsidRPr="00A34EF4">
        <w:rPr>
          <w:rFonts w:ascii="Times New Roman" w:hAnsi="Times New Roman" w:cs="Times New Roman"/>
          <w:sz w:val="24"/>
        </w:rPr>
        <w:t>should</w:t>
      </w:r>
      <w:r w:rsidRPr="00A34EF4">
        <w:rPr>
          <w:rFonts w:ascii="Times New Roman" w:hAnsi="Times New Roman" w:cs="Times New Roman"/>
          <w:spacing w:val="-5"/>
          <w:sz w:val="24"/>
        </w:rPr>
        <w:t xml:space="preserve"> </w:t>
      </w:r>
      <w:r w:rsidRPr="00A34EF4">
        <w:rPr>
          <w:rFonts w:ascii="Times New Roman" w:hAnsi="Times New Roman" w:cs="Times New Roman"/>
          <w:sz w:val="24"/>
        </w:rPr>
        <w:t>understand</w:t>
      </w:r>
      <w:r w:rsidRPr="00A34EF4">
        <w:rPr>
          <w:rFonts w:ascii="Times New Roman" w:hAnsi="Times New Roman" w:cs="Times New Roman"/>
          <w:spacing w:val="-5"/>
          <w:sz w:val="24"/>
        </w:rPr>
        <w:t xml:space="preserve"> </w:t>
      </w:r>
      <w:r w:rsidRPr="00A34EF4">
        <w:rPr>
          <w:rFonts w:ascii="Times New Roman" w:hAnsi="Times New Roman" w:cs="Times New Roman"/>
          <w:sz w:val="24"/>
        </w:rPr>
        <w:t>that</w:t>
      </w:r>
      <w:r w:rsidRPr="00A34EF4">
        <w:rPr>
          <w:rFonts w:ascii="Times New Roman" w:hAnsi="Times New Roman" w:cs="Times New Roman"/>
          <w:spacing w:val="-5"/>
          <w:sz w:val="24"/>
        </w:rPr>
        <w:t xml:space="preserve"> </w:t>
      </w:r>
      <w:r w:rsidRPr="00A34EF4">
        <w:rPr>
          <w:rFonts w:ascii="Times New Roman" w:hAnsi="Times New Roman" w:cs="Times New Roman"/>
          <w:sz w:val="24"/>
        </w:rPr>
        <w:t>faculty</w:t>
      </w:r>
      <w:r w:rsidRPr="00A34EF4">
        <w:rPr>
          <w:rFonts w:ascii="Times New Roman" w:hAnsi="Times New Roman" w:cs="Times New Roman"/>
          <w:spacing w:val="-11"/>
          <w:sz w:val="24"/>
        </w:rPr>
        <w:t xml:space="preserve"> </w:t>
      </w:r>
      <w:r w:rsidRPr="00A34EF4">
        <w:rPr>
          <w:rFonts w:ascii="Times New Roman" w:hAnsi="Times New Roman" w:cs="Times New Roman"/>
          <w:sz w:val="24"/>
        </w:rPr>
        <w:t>are required to report past and present sexual harassment, sexual assault, domestic and dating</w:t>
      </w:r>
      <w:r w:rsidR="002A1EB7">
        <w:rPr>
          <w:rFonts w:ascii="Times New Roman" w:hAnsi="Times New Roman" w:cs="Times New Roman"/>
          <w:sz w:val="24"/>
        </w:rPr>
        <w:t xml:space="preserve"> </w:t>
      </w:r>
      <w:r w:rsidRPr="002A1EB7">
        <w:rPr>
          <w:rFonts w:ascii="Times New Roman" w:hAnsi="Times New Roman" w:cs="Times New Roman"/>
          <w:sz w:val="24"/>
        </w:rPr>
        <w:t>violence, stalking, and gender discrimination that is shared with them to the Title IX Coordinator so that the University</w:t>
      </w:r>
      <w:r w:rsidRPr="002A1EB7">
        <w:rPr>
          <w:rFonts w:ascii="Times New Roman" w:hAnsi="Times New Roman" w:cs="Times New Roman"/>
          <w:spacing w:val="-1"/>
          <w:sz w:val="24"/>
        </w:rPr>
        <w:t xml:space="preserve"> </w:t>
      </w:r>
      <w:r w:rsidRPr="002A1EB7">
        <w:rPr>
          <w:rFonts w:ascii="Times New Roman" w:hAnsi="Times New Roman" w:cs="Times New Roman"/>
          <w:sz w:val="24"/>
        </w:rPr>
        <w:t xml:space="preserve">can inform students of their </w:t>
      </w:r>
      <w:r w:rsidRPr="002A1EB7">
        <w:rPr>
          <w:rFonts w:ascii="Times New Roman" w:hAnsi="Times New Roman" w:cs="Times New Roman"/>
          <w:color w:val="007075"/>
          <w:sz w:val="24"/>
          <w:u w:val="single" w:color="007075"/>
        </w:rPr>
        <w:t>rights, resources, and support</w:t>
      </w:r>
      <w:r w:rsidRPr="002A1EB7">
        <w:rPr>
          <w:rFonts w:ascii="Times New Roman" w:hAnsi="Times New Roman" w:cs="Times New Roman"/>
          <w:sz w:val="24"/>
        </w:rPr>
        <w:t>.</w:t>
      </w:r>
      <w:r w:rsidRPr="002A1EB7">
        <w:rPr>
          <w:rFonts w:ascii="Times New Roman" w:hAnsi="Times New Roman" w:cs="Times New Roman"/>
          <w:spacing w:val="80"/>
          <w:sz w:val="24"/>
        </w:rPr>
        <w:t xml:space="preserve"> </w:t>
      </w:r>
      <w:r w:rsidRPr="002A1EB7">
        <w:rPr>
          <w:rFonts w:ascii="Times New Roman" w:hAnsi="Times New Roman" w:cs="Times New Roman"/>
          <w:sz w:val="24"/>
        </w:rPr>
        <w:t>While you are encouraged</w:t>
      </w:r>
      <w:r w:rsidRPr="002A1EB7">
        <w:rPr>
          <w:rFonts w:ascii="Times New Roman" w:hAnsi="Times New Roman" w:cs="Times New Roman"/>
          <w:spacing w:val="-4"/>
          <w:sz w:val="24"/>
        </w:rPr>
        <w:t xml:space="preserve"> </w:t>
      </w:r>
      <w:r w:rsidRPr="002A1EB7">
        <w:rPr>
          <w:rFonts w:ascii="Times New Roman" w:hAnsi="Times New Roman" w:cs="Times New Roman"/>
          <w:sz w:val="24"/>
        </w:rPr>
        <w:t>to</w:t>
      </w:r>
      <w:r w:rsidRPr="002A1EB7">
        <w:rPr>
          <w:rFonts w:ascii="Times New Roman" w:hAnsi="Times New Roman" w:cs="Times New Roman"/>
          <w:spacing w:val="-4"/>
          <w:sz w:val="24"/>
        </w:rPr>
        <w:t xml:space="preserve"> </w:t>
      </w:r>
      <w:r w:rsidRPr="002A1EB7">
        <w:rPr>
          <w:rFonts w:ascii="Times New Roman" w:hAnsi="Times New Roman" w:cs="Times New Roman"/>
          <w:sz w:val="24"/>
        </w:rPr>
        <w:t>do</w:t>
      </w:r>
      <w:r w:rsidRPr="002A1EB7">
        <w:rPr>
          <w:rFonts w:ascii="Times New Roman" w:hAnsi="Times New Roman" w:cs="Times New Roman"/>
          <w:spacing w:val="-4"/>
          <w:sz w:val="24"/>
        </w:rPr>
        <w:t xml:space="preserve"> </w:t>
      </w:r>
      <w:r w:rsidRPr="002A1EB7">
        <w:rPr>
          <w:rFonts w:ascii="Times New Roman" w:hAnsi="Times New Roman" w:cs="Times New Roman"/>
          <w:sz w:val="24"/>
        </w:rPr>
        <w:t>so,</w:t>
      </w:r>
      <w:r w:rsidRPr="002A1EB7">
        <w:rPr>
          <w:rFonts w:ascii="Times New Roman" w:hAnsi="Times New Roman" w:cs="Times New Roman"/>
          <w:spacing w:val="-4"/>
          <w:sz w:val="24"/>
        </w:rPr>
        <w:t xml:space="preserve"> </w:t>
      </w:r>
      <w:r w:rsidRPr="002A1EB7">
        <w:rPr>
          <w:rFonts w:ascii="Times New Roman" w:hAnsi="Times New Roman" w:cs="Times New Roman"/>
          <w:sz w:val="24"/>
        </w:rPr>
        <w:t>you</w:t>
      </w:r>
      <w:r w:rsidRPr="002A1EB7">
        <w:rPr>
          <w:rFonts w:ascii="Times New Roman" w:hAnsi="Times New Roman" w:cs="Times New Roman"/>
          <w:spacing w:val="-4"/>
          <w:sz w:val="24"/>
        </w:rPr>
        <w:t xml:space="preserve"> </w:t>
      </w:r>
      <w:r w:rsidRPr="002A1EB7">
        <w:rPr>
          <w:rFonts w:ascii="Times New Roman" w:hAnsi="Times New Roman" w:cs="Times New Roman"/>
          <w:sz w:val="24"/>
        </w:rPr>
        <w:t>are</w:t>
      </w:r>
      <w:r w:rsidRPr="002A1EB7">
        <w:rPr>
          <w:rFonts w:ascii="Times New Roman" w:hAnsi="Times New Roman" w:cs="Times New Roman"/>
          <w:spacing w:val="-5"/>
          <w:sz w:val="24"/>
        </w:rPr>
        <w:t xml:space="preserve"> </w:t>
      </w:r>
      <w:r w:rsidRPr="002A1EB7">
        <w:rPr>
          <w:rFonts w:ascii="Times New Roman" w:hAnsi="Times New Roman" w:cs="Times New Roman"/>
          <w:sz w:val="24"/>
        </w:rPr>
        <w:t>not</w:t>
      </w:r>
      <w:r w:rsidRPr="002A1EB7">
        <w:rPr>
          <w:rFonts w:ascii="Times New Roman" w:hAnsi="Times New Roman" w:cs="Times New Roman"/>
          <w:spacing w:val="-4"/>
          <w:sz w:val="24"/>
        </w:rPr>
        <w:t xml:space="preserve"> </w:t>
      </w:r>
      <w:r w:rsidRPr="002A1EB7">
        <w:rPr>
          <w:rFonts w:ascii="Times New Roman" w:hAnsi="Times New Roman" w:cs="Times New Roman"/>
          <w:sz w:val="24"/>
        </w:rPr>
        <w:t>obligated</w:t>
      </w:r>
      <w:r w:rsidRPr="002A1EB7">
        <w:rPr>
          <w:rFonts w:ascii="Times New Roman" w:hAnsi="Times New Roman" w:cs="Times New Roman"/>
          <w:spacing w:val="-4"/>
          <w:sz w:val="24"/>
        </w:rPr>
        <w:t xml:space="preserve"> </w:t>
      </w:r>
      <w:r w:rsidRPr="002A1EB7">
        <w:rPr>
          <w:rFonts w:ascii="Times New Roman" w:hAnsi="Times New Roman" w:cs="Times New Roman"/>
          <w:sz w:val="24"/>
        </w:rPr>
        <w:t>to</w:t>
      </w:r>
      <w:r w:rsidRPr="002A1EB7">
        <w:rPr>
          <w:rFonts w:ascii="Times New Roman" w:hAnsi="Times New Roman" w:cs="Times New Roman"/>
          <w:spacing w:val="-4"/>
          <w:sz w:val="24"/>
        </w:rPr>
        <w:t xml:space="preserve"> </w:t>
      </w:r>
      <w:r w:rsidRPr="002A1EB7">
        <w:rPr>
          <w:rFonts w:ascii="Times New Roman" w:hAnsi="Times New Roman" w:cs="Times New Roman"/>
          <w:sz w:val="24"/>
        </w:rPr>
        <w:t>respond</w:t>
      </w:r>
      <w:r w:rsidRPr="002A1EB7">
        <w:rPr>
          <w:rFonts w:ascii="Times New Roman" w:hAnsi="Times New Roman" w:cs="Times New Roman"/>
          <w:spacing w:val="-4"/>
          <w:sz w:val="24"/>
        </w:rPr>
        <w:t xml:space="preserve"> </w:t>
      </w:r>
      <w:r w:rsidRPr="002A1EB7">
        <w:rPr>
          <w:rFonts w:ascii="Times New Roman" w:hAnsi="Times New Roman" w:cs="Times New Roman"/>
          <w:sz w:val="24"/>
        </w:rPr>
        <w:t>to</w:t>
      </w:r>
      <w:r w:rsidRPr="002A1EB7">
        <w:rPr>
          <w:rFonts w:ascii="Times New Roman" w:hAnsi="Times New Roman" w:cs="Times New Roman"/>
          <w:spacing w:val="-4"/>
          <w:sz w:val="24"/>
        </w:rPr>
        <w:t xml:space="preserve"> </w:t>
      </w:r>
      <w:r w:rsidRPr="002A1EB7">
        <w:rPr>
          <w:rFonts w:ascii="Times New Roman" w:hAnsi="Times New Roman" w:cs="Times New Roman"/>
          <w:sz w:val="24"/>
        </w:rPr>
        <w:t>outreach</w:t>
      </w:r>
      <w:r w:rsidRPr="002A1EB7">
        <w:rPr>
          <w:rFonts w:ascii="Times New Roman" w:hAnsi="Times New Roman" w:cs="Times New Roman"/>
          <w:spacing w:val="-4"/>
          <w:sz w:val="24"/>
        </w:rPr>
        <w:t xml:space="preserve"> </w:t>
      </w:r>
      <w:r w:rsidRPr="002A1EB7">
        <w:rPr>
          <w:rFonts w:ascii="Times New Roman" w:hAnsi="Times New Roman" w:cs="Times New Roman"/>
          <w:sz w:val="24"/>
        </w:rPr>
        <w:t>conducted</w:t>
      </w:r>
      <w:r w:rsidRPr="002A1EB7">
        <w:rPr>
          <w:rFonts w:ascii="Times New Roman" w:hAnsi="Times New Roman" w:cs="Times New Roman"/>
          <w:spacing w:val="-4"/>
          <w:sz w:val="24"/>
        </w:rPr>
        <w:t xml:space="preserve"> </w:t>
      </w:r>
      <w:r w:rsidRPr="002A1EB7">
        <w:rPr>
          <w:rFonts w:ascii="Times New Roman" w:hAnsi="Times New Roman" w:cs="Times New Roman"/>
          <w:sz w:val="24"/>
        </w:rPr>
        <w:t>as</w:t>
      </w:r>
      <w:r w:rsidRPr="002A1EB7">
        <w:rPr>
          <w:rFonts w:ascii="Times New Roman" w:hAnsi="Times New Roman" w:cs="Times New Roman"/>
          <w:spacing w:val="-4"/>
          <w:sz w:val="24"/>
        </w:rPr>
        <w:t xml:space="preserve"> </w:t>
      </w:r>
      <w:r w:rsidRPr="002A1EB7">
        <w:rPr>
          <w:rFonts w:ascii="Times New Roman" w:hAnsi="Times New Roman" w:cs="Times New Roman"/>
          <w:sz w:val="24"/>
        </w:rPr>
        <w:t>a</w:t>
      </w:r>
      <w:r w:rsidRPr="002A1EB7">
        <w:rPr>
          <w:rFonts w:ascii="Times New Roman" w:hAnsi="Times New Roman" w:cs="Times New Roman"/>
          <w:spacing w:val="-5"/>
          <w:sz w:val="24"/>
        </w:rPr>
        <w:t xml:space="preserve"> </w:t>
      </w:r>
      <w:r w:rsidRPr="002A1EB7">
        <w:rPr>
          <w:rFonts w:ascii="Times New Roman" w:hAnsi="Times New Roman" w:cs="Times New Roman"/>
          <w:sz w:val="24"/>
        </w:rPr>
        <w:t>result</w:t>
      </w:r>
      <w:r w:rsidRPr="002A1EB7">
        <w:rPr>
          <w:rFonts w:ascii="Times New Roman" w:hAnsi="Times New Roman" w:cs="Times New Roman"/>
          <w:spacing w:val="-4"/>
          <w:sz w:val="24"/>
        </w:rPr>
        <w:t xml:space="preserve"> </w:t>
      </w:r>
      <w:r w:rsidRPr="002A1EB7">
        <w:rPr>
          <w:rFonts w:ascii="Times New Roman" w:hAnsi="Times New Roman" w:cs="Times New Roman"/>
          <w:sz w:val="24"/>
        </w:rPr>
        <w:t>of</w:t>
      </w:r>
      <w:r w:rsidRPr="002A1EB7">
        <w:rPr>
          <w:rFonts w:ascii="Times New Roman" w:hAnsi="Times New Roman" w:cs="Times New Roman"/>
          <w:spacing w:val="-5"/>
          <w:sz w:val="24"/>
        </w:rPr>
        <w:t xml:space="preserve"> </w:t>
      </w:r>
      <w:r w:rsidRPr="002A1EB7">
        <w:rPr>
          <w:rFonts w:ascii="Times New Roman" w:hAnsi="Times New Roman" w:cs="Times New Roman"/>
          <w:sz w:val="24"/>
        </w:rPr>
        <w:t>a</w:t>
      </w:r>
      <w:r w:rsidRPr="002A1EB7">
        <w:rPr>
          <w:rFonts w:ascii="Times New Roman" w:hAnsi="Times New Roman" w:cs="Times New Roman"/>
          <w:spacing w:val="-5"/>
          <w:sz w:val="24"/>
        </w:rPr>
        <w:t xml:space="preserve"> </w:t>
      </w:r>
      <w:r w:rsidRPr="002A1EB7">
        <w:rPr>
          <w:rFonts w:ascii="Times New Roman" w:hAnsi="Times New Roman" w:cs="Times New Roman"/>
          <w:sz w:val="24"/>
        </w:rPr>
        <w:t>report to the Title IX Coordinator.</w:t>
      </w:r>
    </w:p>
    <w:p w14:paraId="4907C2D0" w14:textId="77777777" w:rsidR="00A34EF4" w:rsidRDefault="00A34EF4" w:rsidP="00A34EF4">
      <w:pPr>
        <w:pStyle w:val="BodyText"/>
        <w:spacing w:before="3"/>
        <w:rPr>
          <w:sz w:val="24"/>
        </w:rPr>
      </w:pPr>
    </w:p>
    <w:p w14:paraId="49C96F37" w14:textId="77777777" w:rsidR="00A34EF4" w:rsidRPr="002A1EB7" w:rsidRDefault="00A34EF4" w:rsidP="00A34EF4">
      <w:pPr>
        <w:spacing w:line="249" w:lineRule="auto"/>
        <w:ind w:left="159" w:right="223"/>
        <w:rPr>
          <w:rFonts w:ascii="Times New Roman" w:hAnsi="Times New Roman" w:cs="Times New Roman"/>
          <w:sz w:val="24"/>
        </w:rPr>
      </w:pPr>
      <w:r w:rsidRPr="002A1EB7">
        <w:rPr>
          <w:rFonts w:ascii="Times New Roman" w:hAnsi="Times New Roman" w:cs="Times New Roman"/>
          <w:sz w:val="24"/>
        </w:rPr>
        <w:t>If</w:t>
      </w:r>
      <w:r w:rsidRPr="002A1EB7">
        <w:rPr>
          <w:rFonts w:ascii="Times New Roman" w:hAnsi="Times New Roman" w:cs="Times New Roman"/>
          <w:spacing w:val="-5"/>
          <w:sz w:val="24"/>
        </w:rPr>
        <w:t xml:space="preserve"> </w:t>
      </w:r>
      <w:r w:rsidRPr="002A1EB7">
        <w:rPr>
          <w:rFonts w:ascii="Times New Roman" w:hAnsi="Times New Roman" w:cs="Times New Roman"/>
          <w:sz w:val="24"/>
        </w:rPr>
        <w:t>you</w:t>
      </w:r>
      <w:r w:rsidRPr="002A1EB7">
        <w:rPr>
          <w:rFonts w:ascii="Times New Roman" w:hAnsi="Times New Roman" w:cs="Times New Roman"/>
          <w:spacing w:val="-4"/>
          <w:sz w:val="24"/>
        </w:rPr>
        <w:t xml:space="preserve"> </w:t>
      </w:r>
      <w:r w:rsidRPr="002A1EB7">
        <w:rPr>
          <w:rFonts w:ascii="Times New Roman" w:hAnsi="Times New Roman" w:cs="Times New Roman"/>
          <w:sz w:val="24"/>
        </w:rPr>
        <w:t>need</w:t>
      </w:r>
      <w:r w:rsidRPr="002A1EB7">
        <w:rPr>
          <w:rFonts w:ascii="Times New Roman" w:hAnsi="Times New Roman" w:cs="Times New Roman"/>
          <w:spacing w:val="-4"/>
          <w:sz w:val="24"/>
        </w:rPr>
        <w:t xml:space="preserve"> </w:t>
      </w:r>
      <w:r w:rsidRPr="002A1EB7">
        <w:rPr>
          <w:rFonts w:ascii="Times New Roman" w:hAnsi="Times New Roman" w:cs="Times New Roman"/>
          <w:sz w:val="24"/>
        </w:rPr>
        <w:t>to</w:t>
      </w:r>
      <w:r w:rsidRPr="002A1EB7">
        <w:rPr>
          <w:rFonts w:ascii="Times New Roman" w:hAnsi="Times New Roman" w:cs="Times New Roman"/>
          <w:spacing w:val="-4"/>
          <w:sz w:val="24"/>
        </w:rPr>
        <w:t xml:space="preserve"> </w:t>
      </w:r>
      <w:r w:rsidRPr="002A1EB7">
        <w:rPr>
          <w:rFonts w:ascii="Times New Roman" w:hAnsi="Times New Roman" w:cs="Times New Roman"/>
          <w:sz w:val="24"/>
        </w:rPr>
        <w:t>speak</w:t>
      </w:r>
      <w:r w:rsidRPr="002A1EB7">
        <w:rPr>
          <w:rFonts w:ascii="Times New Roman" w:hAnsi="Times New Roman" w:cs="Times New Roman"/>
          <w:spacing w:val="-4"/>
          <w:sz w:val="24"/>
        </w:rPr>
        <w:t xml:space="preserve"> </w:t>
      </w:r>
      <w:r w:rsidRPr="002A1EB7">
        <w:rPr>
          <w:rFonts w:ascii="Times New Roman" w:hAnsi="Times New Roman" w:cs="Times New Roman"/>
          <w:sz w:val="24"/>
        </w:rPr>
        <w:t>with</w:t>
      </w:r>
      <w:r w:rsidRPr="002A1EB7">
        <w:rPr>
          <w:rFonts w:ascii="Times New Roman" w:hAnsi="Times New Roman" w:cs="Times New Roman"/>
          <w:spacing w:val="-4"/>
          <w:sz w:val="24"/>
        </w:rPr>
        <w:t xml:space="preserve"> </w:t>
      </w:r>
      <w:r w:rsidRPr="002A1EB7">
        <w:rPr>
          <w:rFonts w:ascii="Times New Roman" w:hAnsi="Times New Roman" w:cs="Times New Roman"/>
          <w:sz w:val="24"/>
        </w:rPr>
        <w:t>someone</w:t>
      </w:r>
      <w:r w:rsidRPr="002A1EB7">
        <w:rPr>
          <w:rFonts w:ascii="Times New Roman" w:hAnsi="Times New Roman" w:cs="Times New Roman"/>
          <w:spacing w:val="-5"/>
          <w:sz w:val="24"/>
        </w:rPr>
        <w:t xml:space="preserve"> </w:t>
      </w:r>
      <w:r w:rsidRPr="002A1EB7">
        <w:rPr>
          <w:rFonts w:ascii="Times New Roman" w:hAnsi="Times New Roman" w:cs="Times New Roman"/>
          <w:sz w:val="24"/>
        </w:rPr>
        <w:t>in</w:t>
      </w:r>
      <w:r w:rsidRPr="002A1EB7">
        <w:rPr>
          <w:rFonts w:ascii="Times New Roman" w:hAnsi="Times New Roman" w:cs="Times New Roman"/>
          <w:spacing w:val="-4"/>
          <w:sz w:val="24"/>
        </w:rPr>
        <w:t xml:space="preserve"> </w:t>
      </w:r>
      <w:r w:rsidRPr="002A1EB7">
        <w:rPr>
          <w:rFonts w:ascii="Times New Roman" w:hAnsi="Times New Roman" w:cs="Times New Roman"/>
          <w:sz w:val="24"/>
        </w:rPr>
        <w:t>confidence,</w:t>
      </w:r>
      <w:r w:rsidRPr="002A1EB7">
        <w:rPr>
          <w:rFonts w:ascii="Times New Roman" w:hAnsi="Times New Roman" w:cs="Times New Roman"/>
          <w:spacing w:val="-4"/>
          <w:sz w:val="24"/>
        </w:rPr>
        <w:t xml:space="preserve"> </w:t>
      </w:r>
      <w:r w:rsidRPr="002A1EB7">
        <w:rPr>
          <w:rFonts w:ascii="Times New Roman" w:hAnsi="Times New Roman" w:cs="Times New Roman"/>
          <w:sz w:val="24"/>
        </w:rPr>
        <w:t>who</w:t>
      </w:r>
      <w:r w:rsidRPr="002A1EB7">
        <w:rPr>
          <w:rFonts w:ascii="Times New Roman" w:hAnsi="Times New Roman" w:cs="Times New Roman"/>
          <w:spacing w:val="-4"/>
          <w:sz w:val="24"/>
        </w:rPr>
        <w:t xml:space="preserve"> </w:t>
      </w:r>
      <w:r w:rsidRPr="002A1EB7">
        <w:rPr>
          <w:rFonts w:ascii="Times New Roman" w:hAnsi="Times New Roman" w:cs="Times New Roman"/>
          <w:sz w:val="24"/>
        </w:rPr>
        <w:t>does</w:t>
      </w:r>
      <w:r w:rsidRPr="002A1EB7">
        <w:rPr>
          <w:rFonts w:ascii="Times New Roman" w:hAnsi="Times New Roman" w:cs="Times New Roman"/>
          <w:spacing w:val="-4"/>
          <w:sz w:val="24"/>
        </w:rPr>
        <w:t xml:space="preserve"> </w:t>
      </w:r>
      <w:r w:rsidRPr="002A1EB7">
        <w:rPr>
          <w:rFonts w:ascii="Times New Roman" w:hAnsi="Times New Roman" w:cs="Times New Roman"/>
          <w:sz w:val="24"/>
        </w:rPr>
        <w:t>not</w:t>
      </w:r>
      <w:r w:rsidRPr="002A1EB7">
        <w:rPr>
          <w:rFonts w:ascii="Times New Roman" w:hAnsi="Times New Roman" w:cs="Times New Roman"/>
          <w:spacing w:val="-4"/>
          <w:sz w:val="24"/>
        </w:rPr>
        <w:t xml:space="preserve"> </w:t>
      </w:r>
      <w:r w:rsidRPr="002A1EB7">
        <w:rPr>
          <w:rFonts w:ascii="Times New Roman" w:hAnsi="Times New Roman" w:cs="Times New Roman"/>
          <w:sz w:val="24"/>
        </w:rPr>
        <w:t>have</w:t>
      </w:r>
      <w:r w:rsidRPr="002A1EB7">
        <w:rPr>
          <w:rFonts w:ascii="Times New Roman" w:hAnsi="Times New Roman" w:cs="Times New Roman"/>
          <w:spacing w:val="-5"/>
          <w:sz w:val="24"/>
        </w:rPr>
        <w:t xml:space="preserve"> </w:t>
      </w:r>
      <w:r w:rsidRPr="002A1EB7">
        <w:rPr>
          <w:rFonts w:ascii="Times New Roman" w:hAnsi="Times New Roman" w:cs="Times New Roman"/>
          <w:sz w:val="24"/>
        </w:rPr>
        <w:t>an</w:t>
      </w:r>
      <w:r w:rsidRPr="002A1EB7">
        <w:rPr>
          <w:rFonts w:ascii="Times New Roman" w:hAnsi="Times New Roman" w:cs="Times New Roman"/>
          <w:spacing w:val="-4"/>
          <w:sz w:val="24"/>
        </w:rPr>
        <w:t xml:space="preserve"> </w:t>
      </w:r>
      <w:r w:rsidRPr="002A1EB7">
        <w:rPr>
          <w:rFonts w:ascii="Times New Roman" w:hAnsi="Times New Roman" w:cs="Times New Roman"/>
          <w:sz w:val="24"/>
        </w:rPr>
        <w:t>obligation</w:t>
      </w:r>
      <w:r w:rsidRPr="002A1EB7">
        <w:rPr>
          <w:rFonts w:ascii="Times New Roman" w:hAnsi="Times New Roman" w:cs="Times New Roman"/>
          <w:spacing w:val="-4"/>
          <w:sz w:val="24"/>
        </w:rPr>
        <w:t xml:space="preserve"> </w:t>
      </w:r>
      <w:r w:rsidRPr="002A1EB7">
        <w:rPr>
          <w:rFonts w:ascii="Times New Roman" w:hAnsi="Times New Roman" w:cs="Times New Roman"/>
          <w:sz w:val="24"/>
        </w:rPr>
        <w:t>to</w:t>
      </w:r>
      <w:r w:rsidRPr="002A1EB7">
        <w:rPr>
          <w:rFonts w:ascii="Times New Roman" w:hAnsi="Times New Roman" w:cs="Times New Roman"/>
          <w:spacing w:val="-4"/>
          <w:sz w:val="24"/>
        </w:rPr>
        <w:t xml:space="preserve"> </w:t>
      </w:r>
      <w:r w:rsidRPr="002A1EB7">
        <w:rPr>
          <w:rFonts w:ascii="Times New Roman" w:hAnsi="Times New Roman" w:cs="Times New Roman"/>
          <w:sz w:val="24"/>
        </w:rPr>
        <w:t>report</w:t>
      </w:r>
      <w:r w:rsidRPr="002A1EB7">
        <w:rPr>
          <w:rFonts w:ascii="Times New Roman" w:hAnsi="Times New Roman" w:cs="Times New Roman"/>
          <w:spacing w:val="-4"/>
          <w:sz w:val="24"/>
        </w:rPr>
        <w:t xml:space="preserve"> </w:t>
      </w:r>
      <w:r w:rsidRPr="002A1EB7">
        <w:rPr>
          <w:rFonts w:ascii="Times New Roman" w:hAnsi="Times New Roman" w:cs="Times New Roman"/>
          <w:sz w:val="24"/>
        </w:rPr>
        <w:t>to</w:t>
      </w:r>
      <w:r w:rsidRPr="002A1EB7">
        <w:rPr>
          <w:rFonts w:ascii="Times New Roman" w:hAnsi="Times New Roman" w:cs="Times New Roman"/>
          <w:spacing w:val="-4"/>
          <w:sz w:val="24"/>
        </w:rPr>
        <w:t xml:space="preserve"> </w:t>
      </w:r>
      <w:r w:rsidRPr="002A1EB7">
        <w:rPr>
          <w:rFonts w:ascii="Times New Roman" w:hAnsi="Times New Roman" w:cs="Times New Roman"/>
          <w:sz w:val="24"/>
        </w:rPr>
        <w:t>the Title IX Coordinator, UMBC has a number of</w:t>
      </w:r>
      <w:r w:rsidRPr="002A1EB7">
        <w:rPr>
          <w:rFonts w:ascii="Times New Roman" w:hAnsi="Times New Roman" w:cs="Times New Roman"/>
          <w:color w:val="007075"/>
          <w:sz w:val="24"/>
          <w:u w:val="single" w:color="007075"/>
        </w:rPr>
        <w:t xml:space="preserve"> Confidential Resources</w:t>
      </w:r>
      <w:r w:rsidRPr="002A1EB7">
        <w:rPr>
          <w:rFonts w:ascii="Times New Roman" w:hAnsi="Times New Roman" w:cs="Times New Roman"/>
          <w:color w:val="007075"/>
          <w:sz w:val="24"/>
        </w:rPr>
        <w:t xml:space="preserve"> </w:t>
      </w:r>
      <w:r w:rsidRPr="002A1EB7">
        <w:rPr>
          <w:rFonts w:ascii="Times New Roman" w:hAnsi="Times New Roman" w:cs="Times New Roman"/>
          <w:sz w:val="24"/>
        </w:rPr>
        <w:t>available to support you:</w:t>
      </w:r>
    </w:p>
    <w:p w14:paraId="4FBC8006" w14:textId="77777777" w:rsidR="00A34EF4" w:rsidRPr="002A1EB7" w:rsidRDefault="00A34EF4" w:rsidP="00A34EF4">
      <w:pPr>
        <w:spacing w:before="98" w:line="247" w:lineRule="auto"/>
        <w:ind w:left="159" w:right="584"/>
        <w:rPr>
          <w:rFonts w:ascii="Times New Roman" w:hAnsi="Times New Roman" w:cs="Times New Roman"/>
          <w:sz w:val="24"/>
        </w:rPr>
      </w:pPr>
      <w:r w:rsidRPr="002A1EB7">
        <w:rPr>
          <w:rFonts w:ascii="Times New Roman" w:hAnsi="Times New Roman" w:cs="Times New Roman"/>
          <w:color w:val="007075"/>
          <w:sz w:val="24"/>
          <w:u w:val="single" w:color="007075"/>
        </w:rPr>
        <w:t>Retriever</w:t>
      </w:r>
      <w:r w:rsidRPr="002A1EB7">
        <w:rPr>
          <w:rFonts w:ascii="Times New Roman" w:hAnsi="Times New Roman" w:cs="Times New Roman"/>
          <w:color w:val="007075"/>
          <w:spacing w:val="-6"/>
          <w:sz w:val="24"/>
          <w:u w:val="single" w:color="007075"/>
        </w:rPr>
        <w:t xml:space="preserve"> </w:t>
      </w:r>
      <w:r w:rsidRPr="002A1EB7">
        <w:rPr>
          <w:rFonts w:ascii="Times New Roman" w:hAnsi="Times New Roman" w:cs="Times New Roman"/>
          <w:color w:val="007075"/>
          <w:sz w:val="24"/>
          <w:u w:val="single" w:color="007075"/>
        </w:rPr>
        <w:t>Integrated</w:t>
      </w:r>
      <w:r w:rsidRPr="002A1EB7">
        <w:rPr>
          <w:rFonts w:ascii="Times New Roman" w:hAnsi="Times New Roman" w:cs="Times New Roman"/>
          <w:color w:val="007075"/>
          <w:spacing w:val="-5"/>
          <w:sz w:val="24"/>
          <w:u w:val="single" w:color="007075"/>
        </w:rPr>
        <w:t xml:space="preserve"> </w:t>
      </w:r>
      <w:r w:rsidRPr="002A1EB7">
        <w:rPr>
          <w:rFonts w:ascii="Times New Roman" w:hAnsi="Times New Roman" w:cs="Times New Roman"/>
          <w:color w:val="007075"/>
          <w:sz w:val="24"/>
          <w:u w:val="single" w:color="007075"/>
        </w:rPr>
        <w:t>Health</w:t>
      </w:r>
      <w:r w:rsidRPr="002A1EB7">
        <w:rPr>
          <w:rFonts w:ascii="Times New Roman" w:hAnsi="Times New Roman" w:cs="Times New Roman"/>
          <w:color w:val="007075"/>
          <w:spacing w:val="-5"/>
          <w:sz w:val="24"/>
        </w:rPr>
        <w:t xml:space="preserve"> </w:t>
      </w:r>
      <w:r w:rsidRPr="002A1EB7">
        <w:rPr>
          <w:rFonts w:ascii="Times New Roman" w:hAnsi="Times New Roman" w:cs="Times New Roman"/>
          <w:sz w:val="24"/>
        </w:rPr>
        <w:t>(Main</w:t>
      </w:r>
      <w:r w:rsidRPr="002A1EB7">
        <w:rPr>
          <w:rFonts w:ascii="Times New Roman" w:hAnsi="Times New Roman" w:cs="Times New Roman"/>
          <w:spacing w:val="-5"/>
          <w:sz w:val="24"/>
        </w:rPr>
        <w:t xml:space="preserve"> </w:t>
      </w:r>
      <w:r w:rsidRPr="002A1EB7">
        <w:rPr>
          <w:rFonts w:ascii="Times New Roman" w:hAnsi="Times New Roman" w:cs="Times New Roman"/>
          <w:sz w:val="24"/>
        </w:rPr>
        <w:t>Campus):</w:t>
      </w:r>
      <w:r w:rsidRPr="002A1EB7">
        <w:rPr>
          <w:rFonts w:ascii="Times New Roman" w:hAnsi="Times New Roman" w:cs="Times New Roman"/>
          <w:spacing w:val="-5"/>
          <w:sz w:val="24"/>
        </w:rPr>
        <w:t xml:space="preserve"> </w:t>
      </w:r>
      <w:r w:rsidRPr="002A1EB7">
        <w:rPr>
          <w:rFonts w:ascii="Times New Roman" w:hAnsi="Times New Roman" w:cs="Times New Roman"/>
          <w:sz w:val="24"/>
        </w:rPr>
        <w:t>410-455-2472;</w:t>
      </w:r>
      <w:r w:rsidRPr="002A1EB7">
        <w:rPr>
          <w:rFonts w:ascii="Times New Roman" w:hAnsi="Times New Roman" w:cs="Times New Roman"/>
          <w:spacing w:val="-5"/>
          <w:sz w:val="24"/>
        </w:rPr>
        <w:t xml:space="preserve"> </w:t>
      </w:r>
      <w:r w:rsidRPr="002A1EB7">
        <w:rPr>
          <w:rFonts w:ascii="Times New Roman" w:hAnsi="Times New Roman" w:cs="Times New Roman"/>
          <w:sz w:val="24"/>
        </w:rPr>
        <w:t>Monday</w:t>
      </w:r>
      <w:r w:rsidRPr="002A1EB7">
        <w:rPr>
          <w:rFonts w:ascii="Times New Roman" w:hAnsi="Times New Roman" w:cs="Times New Roman"/>
          <w:spacing w:val="-12"/>
          <w:sz w:val="24"/>
        </w:rPr>
        <w:t xml:space="preserve"> </w:t>
      </w:r>
      <w:r w:rsidRPr="002A1EB7">
        <w:rPr>
          <w:rFonts w:ascii="Times New Roman" w:hAnsi="Times New Roman" w:cs="Times New Roman"/>
          <w:sz w:val="24"/>
        </w:rPr>
        <w:t>–</w:t>
      </w:r>
      <w:r w:rsidRPr="002A1EB7">
        <w:rPr>
          <w:rFonts w:ascii="Times New Roman" w:hAnsi="Times New Roman" w:cs="Times New Roman"/>
          <w:spacing w:val="-5"/>
          <w:sz w:val="24"/>
        </w:rPr>
        <w:t xml:space="preserve"> </w:t>
      </w:r>
      <w:r w:rsidRPr="002A1EB7">
        <w:rPr>
          <w:rFonts w:ascii="Times New Roman" w:hAnsi="Times New Roman" w:cs="Times New Roman"/>
          <w:sz w:val="24"/>
        </w:rPr>
        <w:t>Friday</w:t>
      </w:r>
      <w:r w:rsidRPr="002A1EB7">
        <w:rPr>
          <w:rFonts w:ascii="Times New Roman" w:hAnsi="Times New Roman" w:cs="Times New Roman"/>
          <w:spacing w:val="-12"/>
          <w:sz w:val="24"/>
        </w:rPr>
        <w:t xml:space="preserve"> </w:t>
      </w:r>
      <w:r w:rsidRPr="002A1EB7">
        <w:rPr>
          <w:rFonts w:ascii="Times New Roman" w:hAnsi="Times New Roman" w:cs="Times New Roman"/>
          <w:sz w:val="24"/>
        </w:rPr>
        <w:t>8:30</w:t>
      </w:r>
      <w:r w:rsidRPr="002A1EB7">
        <w:rPr>
          <w:rFonts w:ascii="Times New Roman" w:hAnsi="Times New Roman" w:cs="Times New Roman"/>
          <w:spacing w:val="-5"/>
          <w:sz w:val="24"/>
        </w:rPr>
        <w:t xml:space="preserve"> </w:t>
      </w:r>
      <w:r w:rsidRPr="002A1EB7">
        <w:rPr>
          <w:rFonts w:ascii="Times New Roman" w:hAnsi="Times New Roman" w:cs="Times New Roman"/>
          <w:sz w:val="24"/>
        </w:rPr>
        <w:t>a.m.</w:t>
      </w:r>
      <w:r w:rsidRPr="002A1EB7">
        <w:rPr>
          <w:rFonts w:ascii="Times New Roman" w:hAnsi="Times New Roman" w:cs="Times New Roman"/>
          <w:spacing w:val="-5"/>
          <w:sz w:val="24"/>
        </w:rPr>
        <w:t xml:space="preserve"> </w:t>
      </w:r>
      <w:r w:rsidRPr="002A1EB7">
        <w:rPr>
          <w:rFonts w:ascii="Times New Roman" w:hAnsi="Times New Roman" w:cs="Times New Roman"/>
          <w:sz w:val="24"/>
        </w:rPr>
        <w:t>–</w:t>
      </w:r>
      <w:r w:rsidRPr="002A1EB7">
        <w:rPr>
          <w:rFonts w:ascii="Times New Roman" w:hAnsi="Times New Roman" w:cs="Times New Roman"/>
          <w:spacing w:val="-5"/>
          <w:sz w:val="24"/>
        </w:rPr>
        <w:t xml:space="preserve"> </w:t>
      </w:r>
      <w:r w:rsidRPr="002A1EB7">
        <w:rPr>
          <w:rFonts w:ascii="Times New Roman" w:hAnsi="Times New Roman" w:cs="Times New Roman"/>
          <w:sz w:val="24"/>
        </w:rPr>
        <w:t>5 p.m.; For After-Hours Support, Call 988.</w:t>
      </w:r>
    </w:p>
    <w:p w14:paraId="0D88475D" w14:textId="77777777" w:rsidR="00A34EF4" w:rsidRPr="002A1EB7" w:rsidRDefault="00A34EF4" w:rsidP="00A34EF4">
      <w:pPr>
        <w:spacing w:before="99" w:line="247" w:lineRule="auto"/>
        <w:ind w:left="159" w:right="1049"/>
        <w:rPr>
          <w:rFonts w:ascii="Times New Roman" w:hAnsi="Times New Roman" w:cs="Times New Roman"/>
          <w:sz w:val="24"/>
        </w:rPr>
      </w:pPr>
      <w:r w:rsidRPr="002A1EB7">
        <w:rPr>
          <w:rFonts w:ascii="Times New Roman" w:hAnsi="Times New Roman" w:cs="Times New Roman"/>
          <w:color w:val="0000FF"/>
          <w:sz w:val="24"/>
          <w:u w:val="single" w:color="0000FF"/>
        </w:rPr>
        <w:t>Center</w:t>
      </w:r>
      <w:r w:rsidRPr="002A1EB7">
        <w:rPr>
          <w:rFonts w:ascii="Times New Roman" w:hAnsi="Times New Roman" w:cs="Times New Roman"/>
          <w:color w:val="0000FF"/>
          <w:spacing w:val="-7"/>
          <w:sz w:val="24"/>
          <w:u w:val="single" w:color="0000FF"/>
        </w:rPr>
        <w:t xml:space="preserve"> </w:t>
      </w:r>
      <w:r w:rsidRPr="002A1EB7">
        <w:rPr>
          <w:rFonts w:ascii="Times New Roman" w:hAnsi="Times New Roman" w:cs="Times New Roman"/>
          <w:color w:val="0000FF"/>
          <w:sz w:val="24"/>
          <w:u w:val="single" w:color="0000FF"/>
        </w:rPr>
        <w:t>for</w:t>
      </w:r>
      <w:r w:rsidRPr="002A1EB7">
        <w:rPr>
          <w:rFonts w:ascii="Times New Roman" w:hAnsi="Times New Roman" w:cs="Times New Roman"/>
          <w:color w:val="0000FF"/>
          <w:spacing w:val="-7"/>
          <w:sz w:val="24"/>
          <w:u w:val="single" w:color="0000FF"/>
        </w:rPr>
        <w:t xml:space="preserve"> </w:t>
      </w:r>
      <w:r w:rsidRPr="002A1EB7">
        <w:rPr>
          <w:rFonts w:ascii="Times New Roman" w:hAnsi="Times New Roman" w:cs="Times New Roman"/>
          <w:color w:val="0000FF"/>
          <w:sz w:val="24"/>
          <w:u w:val="single" w:color="0000FF"/>
        </w:rPr>
        <w:t>Counseling</w:t>
      </w:r>
      <w:r w:rsidRPr="002A1EB7">
        <w:rPr>
          <w:rFonts w:ascii="Times New Roman" w:hAnsi="Times New Roman" w:cs="Times New Roman"/>
          <w:color w:val="0000FF"/>
          <w:spacing w:val="-9"/>
          <w:sz w:val="24"/>
          <w:u w:val="single" w:color="0000FF"/>
        </w:rPr>
        <w:t xml:space="preserve"> </w:t>
      </w:r>
      <w:r w:rsidRPr="002A1EB7">
        <w:rPr>
          <w:rFonts w:ascii="Times New Roman" w:hAnsi="Times New Roman" w:cs="Times New Roman"/>
          <w:color w:val="0000FF"/>
          <w:sz w:val="24"/>
          <w:u w:val="single" w:color="0000FF"/>
        </w:rPr>
        <w:t>and</w:t>
      </w:r>
      <w:r w:rsidRPr="002A1EB7">
        <w:rPr>
          <w:rFonts w:ascii="Times New Roman" w:hAnsi="Times New Roman" w:cs="Times New Roman"/>
          <w:color w:val="0000FF"/>
          <w:spacing w:val="-6"/>
          <w:sz w:val="24"/>
          <w:u w:val="single" w:color="0000FF"/>
        </w:rPr>
        <w:t xml:space="preserve"> </w:t>
      </w:r>
      <w:r w:rsidRPr="002A1EB7">
        <w:rPr>
          <w:rFonts w:ascii="Times New Roman" w:hAnsi="Times New Roman" w:cs="Times New Roman"/>
          <w:color w:val="0000FF"/>
          <w:sz w:val="24"/>
          <w:u w:val="single" w:color="0000FF"/>
        </w:rPr>
        <w:t>Well-Being</w:t>
      </w:r>
      <w:r w:rsidRPr="002A1EB7">
        <w:rPr>
          <w:rFonts w:ascii="Times New Roman" w:hAnsi="Times New Roman" w:cs="Times New Roman"/>
          <w:color w:val="0000FF"/>
          <w:spacing w:val="-9"/>
          <w:sz w:val="24"/>
        </w:rPr>
        <w:t xml:space="preserve"> </w:t>
      </w:r>
      <w:r w:rsidRPr="002A1EB7">
        <w:rPr>
          <w:rFonts w:ascii="Times New Roman" w:hAnsi="Times New Roman" w:cs="Times New Roman"/>
          <w:sz w:val="24"/>
        </w:rPr>
        <w:t>(Shady</w:t>
      </w:r>
      <w:r w:rsidRPr="002A1EB7">
        <w:rPr>
          <w:rFonts w:ascii="Times New Roman" w:hAnsi="Times New Roman" w:cs="Times New Roman"/>
          <w:spacing w:val="-12"/>
          <w:sz w:val="24"/>
        </w:rPr>
        <w:t xml:space="preserve"> </w:t>
      </w:r>
      <w:r w:rsidRPr="002A1EB7">
        <w:rPr>
          <w:rFonts w:ascii="Times New Roman" w:hAnsi="Times New Roman" w:cs="Times New Roman"/>
          <w:sz w:val="24"/>
        </w:rPr>
        <w:t>Grove</w:t>
      </w:r>
      <w:r w:rsidRPr="002A1EB7">
        <w:rPr>
          <w:rFonts w:ascii="Times New Roman" w:hAnsi="Times New Roman" w:cs="Times New Roman"/>
          <w:spacing w:val="-7"/>
          <w:sz w:val="24"/>
        </w:rPr>
        <w:t xml:space="preserve"> </w:t>
      </w:r>
      <w:r w:rsidRPr="002A1EB7">
        <w:rPr>
          <w:rFonts w:ascii="Times New Roman" w:hAnsi="Times New Roman" w:cs="Times New Roman"/>
          <w:sz w:val="24"/>
        </w:rPr>
        <w:t>Campus):</w:t>
      </w:r>
      <w:r w:rsidRPr="002A1EB7">
        <w:rPr>
          <w:rFonts w:ascii="Times New Roman" w:hAnsi="Times New Roman" w:cs="Times New Roman"/>
          <w:spacing w:val="-6"/>
          <w:sz w:val="24"/>
        </w:rPr>
        <w:t xml:space="preserve"> </w:t>
      </w:r>
      <w:r w:rsidRPr="002A1EB7">
        <w:rPr>
          <w:rFonts w:ascii="Times New Roman" w:hAnsi="Times New Roman" w:cs="Times New Roman"/>
          <w:sz w:val="24"/>
        </w:rPr>
        <w:t>301-738-6273;</w:t>
      </w:r>
      <w:r w:rsidRPr="002A1EB7">
        <w:rPr>
          <w:rFonts w:ascii="Times New Roman" w:hAnsi="Times New Roman" w:cs="Times New Roman"/>
          <w:spacing w:val="-6"/>
          <w:sz w:val="24"/>
        </w:rPr>
        <w:t xml:space="preserve"> </w:t>
      </w:r>
      <w:r w:rsidRPr="002A1EB7">
        <w:rPr>
          <w:rFonts w:ascii="Times New Roman" w:hAnsi="Times New Roman" w:cs="Times New Roman"/>
          <w:sz w:val="24"/>
        </w:rPr>
        <w:t>Monday- Thursday</w:t>
      </w:r>
      <w:r w:rsidRPr="002A1EB7">
        <w:rPr>
          <w:rFonts w:ascii="Times New Roman" w:hAnsi="Times New Roman" w:cs="Times New Roman"/>
          <w:spacing w:val="-3"/>
          <w:sz w:val="24"/>
        </w:rPr>
        <w:t xml:space="preserve"> </w:t>
      </w:r>
      <w:r w:rsidRPr="002A1EB7">
        <w:rPr>
          <w:rFonts w:ascii="Times New Roman" w:hAnsi="Times New Roman" w:cs="Times New Roman"/>
          <w:sz w:val="24"/>
        </w:rPr>
        <w:t>10:00a.m. – 7:00 p.m. and Friday</w:t>
      </w:r>
      <w:r w:rsidRPr="002A1EB7">
        <w:rPr>
          <w:rFonts w:ascii="Times New Roman" w:hAnsi="Times New Roman" w:cs="Times New Roman"/>
          <w:spacing w:val="-3"/>
          <w:sz w:val="24"/>
        </w:rPr>
        <w:t xml:space="preserve"> </w:t>
      </w:r>
      <w:r w:rsidRPr="002A1EB7">
        <w:rPr>
          <w:rFonts w:ascii="Times New Roman" w:hAnsi="Times New Roman" w:cs="Times New Roman"/>
          <w:sz w:val="24"/>
        </w:rPr>
        <w:t xml:space="preserve">10:00 a.m. – 2:00 p.m. (virtual) </w:t>
      </w:r>
      <w:r w:rsidRPr="002A1EB7">
        <w:rPr>
          <w:rFonts w:ascii="Times New Roman" w:hAnsi="Times New Roman" w:cs="Times New Roman"/>
          <w:color w:val="0000FF"/>
          <w:sz w:val="24"/>
          <w:u w:val="single" w:color="0000FF"/>
        </w:rPr>
        <w:t xml:space="preserve">Online </w:t>
      </w:r>
      <w:r w:rsidRPr="002A1EB7">
        <w:rPr>
          <w:rFonts w:ascii="Times New Roman" w:hAnsi="Times New Roman" w:cs="Times New Roman"/>
          <w:color w:val="0000FF"/>
          <w:sz w:val="24"/>
        </w:rPr>
        <w:t xml:space="preserve"> </w:t>
      </w:r>
      <w:r w:rsidRPr="002A1EB7">
        <w:rPr>
          <w:rFonts w:ascii="Times New Roman" w:hAnsi="Times New Roman" w:cs="Times New Roman"/>
          <w:color w:val="0000FF"/>
          <w:sz w:val="24"/>
          <w:u w:val="single" w:color="0000FF"/>
        </w:rPr>
        <w:t>Appointment Request Form</w:t>
      </w:r>
    </w:p>
    <w:p w14:paraId="402684D1" w14:textId="77777777" w:rsidR="00A34EF4" w:rsidRPr="002A1EB7" w:rsidRDefault="00A34EF4" w:rsidP="00A34EF4">
      <w:pPr>
        <w:spacing w:before="98" w:line="247" w:lineRule="auto"/>
        <w:ind w:left="159" w:right="1531"/>
        <w:rPr>
          <w:rFonts w:ascii="Times New Roman" w:hAnsi="Times New Roman" w:cs="Times New Roman"/>
          <w:sz w:val="24"/>
        </w:rPr>
      </w:pPr>
      <w:r w:rsidRPr="002A1EB7">
        <w:rPr>
          <w:rFonts w:ascii="Times New Roman" w:hAnsi="Times New Roman" w:cs="Times New Roman"/>
          <w:sz w:val="24"/>
        </w:rPr>
        <w:t>Pastoral</w:t>
      </w:r>
      <w:r w:rsidRPr="002A1EB7">
        <w:rPr>
          <w:rFonts w:ascii="Times New Roman" w:hAnsi="Times New Roman" w:cs="Times New Roman"/>
          <w:spacing w:val="-5"/>
          <w:sz w:val="24"/>
        </w:rPr>
        <w:t xml:space="preserve"> </w:t>
      </w:r>
      <w:r w:rsidRPr="002A1EB7">
        <w:rPr>
          <w:rFonts w:ascii="Times New Roman" w:hAnsi="Times New Roman" w:cs="Times New Roman"/>
          <w:sz w:val="24"/>
        </w:rPr>
        <w:t>Counseling</w:t>
      </w:r>
      <w:r w:rsidRPr="002A1EB7">
        <w:rPr>
          <w:rFonts w:ascii="Times New Roman" w:hAnsi="Times New Roman" w:cs="Times New Roman"/>
          <w:spacing w:val="-8"/>
          <w:sz w:val="24"/>
        </w:rPr>
        <w:t xml:space="preserve"> </w:t>
      </w:r>
      <w:r w:rsidRPr="002A1EB7">
        <w:rPr>
          <w:rFonts w:ascii="Times New Roman" w:hAnsi="Times New Roman" w:cs="Times New Roman"/>
          <w:sz w:val="24"/>
        </w:rPr>
        <w:t>via</w:t>
      </w:r>
      <w:r w:rsidRPr="002A1EB7">
        <w:rPr>
          <w:rFonts w:ascii="Times New Roman" w:hAnsi="Times New Roman" w:cs="Times New Roman"/>
          <w:spacing w:val="-6"/>
          <w:sz w:val="24"/>
        </w:rPr>
        <w:t xml:space="preserve"> </w:t>
      </w:r>
      <w:r w:rsidRPr="002A1EB7">
        <w:rPr>
          <w:rFonts w:ascii="Times New Roman" w:hAnsi="Times New Roman" w:cs="Times New Roman"/>
          <w:color w:val="0000FF"/>
          <w:sz w:val="24"/>
          <w:u w:val="single" w:color="0000FF"/>
        </w:rPr>
        <w:t>The</w:t>
      </w:r>
      <w:r w:rsidRPr="002A1EB7">
        <w:rPr>
          <w:rFonts w:ascii="Times New Roman" w:hAnsi="Times New Roman" w:cs="Times New Roman"/>
          <w:color w:val="0000FF"/>
          <w:spacing w:val="-6"/>
          <w:sz w:val="24"/>
          <w:u w:val="single" w:color="0000FF"/>
        </w:rPr>
        <w:t xml:space="preserve"> </w:t>
      </w:r>
      <w:r w:rsidRPr="002A1EB7">
        <w:rPr>
          <w:rFonts w:ascii="Times New Roman" w:hAnsi="Times New Roman" w:cs="Times New Roman"/>
          <w:color w:val="0000FF"/>
          <w:sz w:val="24"/>
          <w:u w:val="single" w:color="0000FF"/>
        </w:rPr>
        <w:t>Gathering</w:t>
      </w:r>
      <w:r w:rsidRPr="002A1EB7">
        <w:rPr>
          <w:rFonts w:ascii="Times New Roman" w:hAnsi="Times New Roman" w:cs="Times New Roman"/>
          <w:color w:val="0000FF"/>
          <w:spacing w:val="-8"/>
          <w:sz w:val="24"/>
          <w:u w:val="single" w:color="0000FF"/>
        </w:rPr>
        <w:t xml:space="preserve"> </w:t>
      </w:r>
      <w:r w:rsidRPr="002A1EB7">
        <w:rPr>
          <w:rFonts w:ascii="Times New Roman" w:hAnsi="Times New Roman" w:cs="Times New Roman"/>
          <w:color w:val="0000FF"/>
          <w:sz w:val="24"/>
          <w:u w:val="single" w:color="0000FF"/>
        </w:rPr>
        <w:t>Space</w:t>
      </w:r>
      <w:r w:rsidRPr="002A1EB7">
        <w:rPr>
          <w:rFonts w:ascii="Times New Roman" w:hAnsi="Times New Roman" w:cs="Times New Roman"/>
          <w:color w:val="0000FF"/>
          <w:spacing w:val="-6"/>
          <w:sz w:val="24"/>
          <w:u w:val="single" w:color="0000FF"/>
        </w:rPr>
        <w:t xml:space="preserve"> </w:t>
      </w:r>
      <w:r w:rsidRPr="002A1EB7">
        <w:rPr>
          <w:rFonts w:ascii="Times New Roman" w:hAnsi="Times New Roman" w:cs="Times New Roman"/>
          <w:color w:val="0000FF"/>
          <w:sz w:val="24"/>
          <w:u w:val="single" w:color="0000FF"/>
        </w:rPr>
        <w:t>for</w:t>
      </w:r>
      <w:r w:rsidRPr="002A1EB7">
        <w:rPr>
          <w:rFonts w:ascii="Times New Roman" w:hAnsi="Times New Roman" w:cs="Times New Roman"/>
          <w:color w:val="0000FF"/>
          <w:spacing w:val="-6"/>
          <w:sz w:val="24"/>
          <w:u w:val="single" w:color="0000FF"/>
        </w:rPr>
        <w:t xml:space="preserve"> </w:t>
      </w:r>
      <w:r w:rsidRPr="002A1EB7">
        <w:rPr>
          <w:rFonts w:ascii="Times New Roman" w:hAnsi="Times New Roman" w:cs="Times New Roman"/>
          <w:color w:val="0000FF"/>
          <w:sz w:val="24"/>
          <w:u w:val="single" w:color="0000FF"/>
        </w:rPr>
        <w:t>Spiritual</w:t>
      </w:r>
      <w:r w:rsidRPr="002A1EB7">
        <w:rPr>
          <w:rFonts w:ascii="Times New Roman" w:hAnsi="Times New Roman" w:cs="Times New Roman"/>
          <w:color w:val="0000FF"/>
          <w:spacing w:val="-5"/>
          <w:sz w:val="24"/>
          <w:u w:val="single" w:color="0000FF"/>
        </w:rPr>
        <w:t xml:space="preserve"> </w:t>
      </w:r>
      <w:r w:rsidRPr="002A1EB7">
        <w:rPr>
          <w:rFonts w:ascii="Times New Roman" w:hAnsi="Times New Roman" w:cs="Times New Roman"/>
          <w:color w:val="0000FF"/>
          <w:sz w:val="24"/>
          <w:u w:val="single" w:color="0000FF"/>
        </w:rPr>
        <w:t>Well-Being</w:t>
      </w:r>
      <w:r w:rsidRPr="002A1EB7">
        <w:rPr>
          <w:rFonts w:ascii="Times New Roman" w:hAnsi="Times New Roman" w:cs="Times New Roman"/>
          <w:sz w:val="24"/>
        </w:rPr>
        <w:t>:</w:t>
      </w:r>
      <w:r w:rsidRPr="002A1EB7">
        <w:rPr>
          <w:rFonts w:ascii="Times New Roman" w:hAnsi="Times New Roman" w:cs="Times New Roman"/>
          <w:spacing w:val="-5"/>
          <w:sz w:val="24"/>
        </w:rPr>
        <w:t xml:space="preserve"> </w:t>
      </w:r>
      <w:r w:rsidRPr="002A1EB7">
        <w:rPr>
          <w:rFonts w:ascii="Times New Roman" w:hAnsi="Times New Roman" w:cs="Times New Roman"/>
          <w:sz w:val="24"/>
        </w:rPr>
        <w:t xml:space="preserve">410-455- 6795; </w:t>
      </w:r>
      <w:r w:rsidRPr="002A1EB7">
        <w:rPr>
          <w:rFonts w:ascii="Times New Roman" w:hAnsi="Times New Roman" w:cs="Times New Roman"/>
          <w:color w:val="007075"/>
          <w:sz w:val="24"/>
          <w:u w:val="single" w:color="007075"/>
        </w:rPr>
        <w:t>i3b@umbc.edu</w:t>
      </w:r>
      <w:r w:rsidRPr="002A1EB7">
        <w:rPr>
          <w:rFonts w:ascii="Times New Roman" w:hAnsi="Times New Roman" w:cs="Times New Roman"/>
          <w:sz w:val="24"/>
        </w:rPr>
        <w:t>; Monday – Friday 8:00 a.m. – 10:00 p.m.</w:t>
      </w:r>
    </w:p>
    <w:p w14:paraId="20C20B16" w14:textId="77777777" w:rsidR="00A34EF4" w:rsidRDefault="00A34EF4" w:rsidP="00A34EF4">
      <w:pPr>
        <w:pStyle w:val="BodyText"/>
        <w:spacing w:before="235"/>
      </w:pPr>
    </w:p>
    <w:p w14:paraId="4F301791" w14:textId="77777777" w:rsidR="00A34EF4" w:rsidRPr="002A1EB7" w:rsidRDefault="00A34EF4" w:rsidP="00A34EF4">
      <w:pPr>
        <w:ind w:left="159"/>
        <w:rPr>
          <w:rFonts w:ascii="Times New Roman" w:hAnsi="Times New Roman" w:cs="Times New Roman"/>
          <w:b/>
          <w:sz w:val="28"/>
          <w:szCs w:val="28"/>
        </w:rPr>
      </w:pPr>
      <w:r w:rsidRPr="002A1EB7">
        <w:rPr>
          <w:rFonts w:ascii="Times New Roman" w:hAnsi="Times New Roman" w:cs="Times New Roman"/>
          <w:b/>
          <w:sz w:val="28"/>
          <w:szCs w:val="28"/>
        </w:rPr>
        <w:t>Other</w:t>
      </w:r>
      <w:r w:rsidRPr="002A1EB7">
        <w:rPr>
          <w:rFonts w:ascii="Times New Roman" w:hAnsi="Times New Roman" w:cs="Times New Roman"/>
          <w:b/>
          <w:spacing w:val="1"/>
          <w:sz w:val="28"/>
          <w:szCs w:val="28"/>
        </w:rPr>
        <w:t xml:space="preserve"> </w:t>
      </w:r>
      <w:r w:rsidRPr="002A1EB7">
        <w:rPr>
          <w:rFonts w:ascii="Times New Roman" w:hAnsi="Times New Roman" w:cs="Times New Roman"/>
          <w:b/>
          <w:spacing w:val="-2"/>
          <w:sz w:val="28"/>
          <w:szCs w:val="28"/>
        </w:rPr>
        <w:t>Resources</w:t>
      </w:r>
    </w:p>
    <w:p w14:paraId="030507F2" w14:textId="77777777" w:rsidR="00A34EF4" w:rsidRPr="002A1EB7" w:rsidRDefault="00A34EF4" w:rsidP="00A34EF4">
      <w:pPr>
        <w:spacing w:before="106" w:line="247" w:lineRule="auto"/>
        <w:ind w:left="159" w:right="223"/>
        <w:rPr>
          <w:rFonts w:ascii="Times New Roman" w:hAnsi="Times New Roman" w:cs="Times New Roman"/>
          <w:sz w:val="24"/>
        </w:rPr>
      </w:pPr>
      <w:r w:rsidRPr="002A1EB7">
        <w:rPr>
          <w:rFonts w:ascii="Times New Roman" w:hAnsi="Times New Roman" w:cs="Times New Roman"/>
          <w:color w:val="0000FF"/>
          <w:sz w:val="24"/>
          <w:u w:val="single" w:color="0000FF"/>
        </w:rPr>
        <w:t>Women’s</w:t>
      </w:r>
      <w:r w:rsidRPr="002A1EB7">
        <w:rPr>
          <w:rFonts w:ascii="Times New Roman" w:hAnsi="Times New Roman" w:cs="Times New Roman"/>
          <w:color w:val="0000FF"/>
          <w:spacing w:val="-6"/>
          <w:sz w:val="24"/>
          <w:u w:val="single" w:color="0000FF"/>
        </w:rPr>
        <w:t xml:space="preserve"> </w:t>
      </w:r>
      <w:r w:rsidRPr="002A1EB7">
        <w:rPr>
          <w:rFonts w:ascii="Times New Roman" w:hAnsi="Times New Roman" w:cs="Times New Roman"/>
          <w:color w:val="0000FF"/>
          <w:sz w:val="24"/>
          <w:u w:val="single" w:color="0000FF"/>
        </w:rPr>
        <w:t>Center</w:t>
      </w:r>
      <w:r w:rsidRPr="002A1EB7">
        <w:rPr>
          <w:rFonts w:ascii="Times New Roman" w:hAnsi="Times New Roman" w:cs="Times New Roman"/>
          <w:color w:val="0000FF"/>
          <w:spacing w:val="-7"/>
          <w:sz w:val="24"/>
        </w:rPr>
        <w:t xml:space="preserve"> </w:t>
      </w:r>
      <w:r w:rsidRPr="002A1EB7">
        <w:rPr>
          <w:rFonts w:ascii="Times New Roman" w:hAnsi="Times New Roman" w:cs="Times New Roman"/>
          <w:sz w:val="24"/>
        </w:rPr>
        <w:t>(open</w:t>
      </w:r>
      <w:r w:rsidRPr="002A1EB7">
        <w:rPr>
          <w:rFonts w:ascii="Times New Roman" w:hAnsi="Times New Roman" w:cs="Times New Roman"/>
          <w:spacing w:val="-6"/>
          <w:sz w:val="24"/>
        </w:rPr>
        <w:t xml:space="preserve"> </w:t>
      </w:r>
      <w:r w:rsidRPr="002A1EB7">
        <w:rPr>
          <w:rFonts w:ascii="Times New Roman" w:hAnsi="Times New Roman" w:cs="Times New Roman"/>
          <w:sz w:val="24"/>
        </w:rPr>
        <w:t>to</w:t>
      </w:r>
      <w:r w:rsidRPr="002A1EB7">
        <w:rPr>
          <w:rFonts w:ascii="Times New Roman" w:hAnsi="Times New Roman" w:cs="Times New Roman"/>
          <w:spacing w:val="-6"/>
          <w:sz w:val="24"/>
        </w:rPr>
        <w:t xml:space="preserve"> </w:t>
      </w:r>
      <w:r w:rsidRPr="002A1EB7">
        <w:rPr>
          <w:rFonts w:ascii="Times New Roman" w:hAnsi="Times New Roman" w:cs="Times New Roman"/>
          <w:sz w:val="24"/>
        </w:rPr>
        <w:t>students</w:t>
      </w:r>
      <w:r w:rsidRPr="002A1EB7">
        <w:rPr>
          <w:rFonts w:ascii="Times New Roman" w:hAnsi="Times New Roman" w:cs="Times New Roman"/>
          <w:spacing w:val="-6"/>
          <w:sz w:val="24"/>
        </w:rPr>
        <w:t xml:space="preserve"> </w:t>
      </w:r>
      <w:r w:rsidRPr="002A1EB7">
        <w:rPr>
          <w:rFonts w:ascii="Times New Roman" w:hAnsi="Times New Roman" w:cs="Times New Roman"/>
          <w:sz w:val="24"/>
        </w:rPr>
        <w:t>of</w:t>
      </w:r>
      <w:r w:rsidRPr="002A1EB7">
        <w:rPr>
          <w:rFonts w:ascii="Times New Roman" w:hAnsi="Times New Roman" w:cs="Times New Roman"/>
          <w:spacing w:val="-7"/>
          <w:sz w:val="24"/>
        </w:rPr>
        <w:t xml:space="preserve"> </w:t>
      </w:r>
      <w:r w:rsidRPr="002A1EB7">
        <w:rPr>
          <w:rFonts w:ascii="Times New Roman" w:hAnsi="Times New Roman" w:cs="Times New Roman"/>
          <w:sz w:val="24"/>
        </w:rPr>
        <w:t>all</w:t>
      </w:r>
      <w:r w:rsidRPr="002A1EB7">
        <w:rPr>
          <w:rFonts w:ascii="Times New Roman" w:hAnsi="Times New Roman" w:cs="Times New Roman"/>
          <w:spacing w:val="-6"/>
          <w:sz w:val="24"/>
        </w:rPr>
        <w:t xml:space="preserve"> </w:t>
      </w:r>
      <w:r w:rsidRPr="002A1EB7">
        <w:rPr>
          <w:rFonts w:ascii="Times New Roman" w:hAnsi="Times New Roman" w:cs="Times New Roman"/>
          <w:sz w:val="24"/>
        </w:rPr>
        <w:t>genders):</w:t>
      </w:r>
      <w:r w:rsidRPr="002A1EB7">
        <w:rPr>
          <w:rFonts w:ascii="Times New Roman" w:hAnsi="Times New Roman" w:cs="Times New Roman"/>
          <w:spacing w:val="-6"/>
          <w:sz w:val="24"/>
        </w:rPr>
        <w:t xml:space="preserve"> </w:t>
      </w:r>
      <w:r w:rsidRPr="002A1EB7">
        <w:rPr>
          <w:rFonts w:ascii="Times New Roman" w:hAnsi="Times New Roman" w:cs="Times New Roman"/>
          <w:sz w:val="24"/>
          <w:u w:val="single"/>
        </w:rPr>
        <w:t>410-455-2714</w:t>
      </w:r>
      <w:r w:rsidRPr="002A1EB7">
        <w:rPr>
          <w:rFonts w:ascii="Times New Roman" w:hAnsi="Times New Roman" w:cs="Times New Roman"/>
          <w:sz w:val="24"/>
        </w:rPr>
        <w:t>;</w:t>
      </w:r>
      <w:r w:rsidRPr="002A1EB7">
        <w:rPr>
          <w:rFonts w:ascii="Times New Roman" w:hAnsi="Times New Roman" w:cs="Times New Roman"/>
          <w:spacing w:val="-6"/>
          <w:sz w:val="24"/>
        </w:rPr>
        <w:t xml:space="preserve"> </w:t>
      </w:r>
      <w:r w:rsidRPr="002A1EB7">
        <w:rPr>
          <w:rFonts w:ascii="Times New Roman" w:hAnsi="Times New Roman" w:cs="Times New Roman"/>
          <w:color w:val="007075"/>
          <w:sz w:val="24"/>
          <w:u w:val="single" w:color="007075"/>
        </w:rPr>
        <w:t>womenscenter@umbc.edu</w:t>
      </w:r>
      <w:r w:rsidRPr="002A1EB7">
        <w:rPr>
          <w:rFonts w:ascii="Times New Roman" w:hAnsi="Times New Roman" w:cs="Times New Roman"/>
          <w:sz w:val="24"/>
        </w:rPr>
        <w:t>; Monday – Thursday 9:30 a.m. – 5:00 p.m. and Friday 10:00 a.m. – 4 p.m.</w:t>
      </w:r>
    </w:p>
    <w:p w14:paraId="730E8276" w14:textId="77777777" w:rsidR="00A34EF4" w:rsidRPr="002A1EB7" w:rsidRDefault="00A34EF4" w:rsidP="00A34EF4">
      <w:pPr>
        <w:spacing w:before="99"/>
        <w:ind w:left="159"/>
        <w:rPr>
          <w:rFonts w:ascii="Times New Roman" w:hAnsi="Times New Roman" w:cs="Times New Roman"/>
          <w:sz w:val="24"/>
        </w:rPr>
      </w:pPr>
      <w:r w:rsidRPr="002A1EB7">
        <w:rPr>
          <w:rFonts w:ascii="Times New Roman" w:hAnsi="Times New Roman" w:cs="Times New Roman"/>
          <w:color w:val="0000FF"/>
          <w:sz w:val="24"/>
          <w:u w:val="single" w:color="0000FF"/>
        </w:rPr>
        <w:t>Shady</w:t>
      </w:r>
      <w:r w:rsidRPr="002A1EB7">
        <w:rPr>
          <w:rFonts w:ascii="Times New Roman" w:hAnsi="Times New Roman" w:cs="Times New Roman"/>
          <w:color w:val="0000FF"/>
          <w:spacing w:val="-15"/>
          <w:sz w:val="24"/>
          <w:u w:val="single" w:color="0000FF"/>
        </w:rPr>
        <w:t xml:space="preserve"> </w:t>
      </w:r>
      <w:r w:rsidRPr="002A1EB7">
        <w:rPr>
          <w:rFonts w:ascii="Times New Roman" w:hAnsi="Times New Roman" w:cs="Times New Roman"/>
          <w:color w:val="0000FF"/>
          <w:sz w:val="24"/>
          <w:u w:val="single" w:color="0000FF"/>
        </w:rPr>
        <w:t>Grove</w:t>
      </w:r>
      <w:r w:rsidRPr="002A1EB7">
        <w:rPr>
          <w:rFonts w:ascii="Times New Roman" w:hAnsi="Times New Roman" w:cs="Times New Roman"/>
          <w:color w:val="0000FF"/>
          <w:spacing w:val="-15"/>
          <w:sz w:val="24"/>
          <w:u w:val="single" w:color="0000FF"/>
        </w:rPr>
        <w:t xml:space="preserve"> </w:t>
      </w:r>
      <w:r w:rsidRPr="002A1EB7">
        <w:rPr>
          <w:rFonts w:ascii="Times New Roman" w:hAnsi="Times New Roman" w:cs="Times New Roman"/>
          <w:color w:val="0000FF"/>
          <w:sz w:val="24"/>
          <w:u w:val="single" w:color="0000FF"/>
        </w:rPr>
        <w:t>Student</w:t>
      </w:r>
      <w:r w:rsidRPr="002A1EB7">
        <w:rPr>
          <w:rFonts w:ascii="Times New Roman" w:hAnsi="Times New Roman" w:cs="Times New Roman"/>
          <w:color w:val="0000FF"/>
          <w:spacing w:val="-11"/>
          <w:sz w:val="24"/>
          <w:u w:val="single" w:color="0000FF"/>
        </w:rPr>
        <w:t xml:space="preserve"> </w:t>
      </w:r>
      <w:r w:rsidRPr="002A1EB7">
        <w:rPr>
          <w:rFonts w:ascii="Times New Roman" w:hAnsi="Times New Roman" w:cs="Times New Roman"/>
          <w:color w:val="0000FF"/>
          <w:sz w:val="24"/>
          <w:u w:val="single" w:color="0000FF"/>
        </w:rPr>
        <w:t>Resources</w:t>
      </w:r>
      <w:r w:rsidRPr="002A1EB7">
        <w:rPr>
          <w:rFonts w:ascii="Times New Roman" w:hAnsi="Times New Roman" w:cs="Times New Roman"/>
          <w:sz w:val="24"/>
        </w:rPr>
        <w:t>,</w:t>
      </w:r>
      <w:r w:rsidRPr="002A1EB7">
        <w:rPr>
          <w:rFonts w:ascii="Times New Roman" w:hAnsi="Times New Roman" w:cs="Times New Roman"/>
          <w:spacing w:val="-12"/>
          <w:sz w:val="24"/>
        </w:rPr>
        <w:t xml:space="preserve"> </w:t>
      </w:r>
      <w:r w:rsidRPr="002A1EB7">
        <w:rPr>
          <w:rFonts w:ascii="Times New Roman" w:hAnsi="Times New Roman" w:cs="Times New Roman"/>
          <w:color w:val="0000FF"/>
          <w:sz w:val="24"/>
          <w:u w:val="single" w:color="0000FF"/>
        </w:rPr>
        <w:t>Maryland</w:t>
      </w:r>
      <w:r w:rsidRPr="002A1EB7">
        <w:rPr>
          <w:rFonts w:ascii="Times New Roman" w:hAnsi="Times New Roman" w:cs="Times New Roman"/>
          <w:color w:val="0000FF"/>
          <w:spacing w:val="-11"/>
          <w:sz w:val="24"/>
          <w:u w:val="single" w:color="0000FF"/>
        </w:rPr>
        <w:t xml:space="preserve"> </w:t>
      </w:r>
      <w:r w:rsidRPr="002A1EB7">
        <w:rPr>
          <w:rFonts w:ascii="Times New Roman" w:hAnsi="Times New Roman" w:cs="Times New Roman"/>
          <w:color w:val="0000FF"/>
          <w:sz w:val="24"/>
          <w:u w:val="single" w:color="0000FF"/>
        </w:rPr>
        <w:t>Resources</w:t>
      </w:r>
      <w:r w:rsidRPr="002A1EB7">
        <w:rPr>
          <w:rFonts w:ascii="Times New Roman" w:hAnsi="Times New Roman" w:cs="Times New Roman"/>
          <w:sz w:val="24"/>
        </w:rPr>
        <w:t>,</w:t>
      </w:r>
      <w:r w:rsidRPr="002A1EB7">
        <w:rPr>
          <w:rFonts w:ascii="Times New Roman" w:hAnsi="Times New Roman" w:cs="Times New Roman"/>
          <w:spacing w:val="-12"/>
          <w:sz w:val="24"/>
        </w:rPr>
        <w:t xml:space="preserve"> </w:t>
      </w:r>
      <w:r w:rsidRPr="002A1EB7">
        <w:rPr>
          <w:rFonts w:ascii="Times New Roman" w:hAnsi="Times New Roman" w:cs="Times New Roman"/>
          <w:color w:val="0000FF"/>
          <w:sz w:val="24"/>
          <w:u w:val="single" w:color="0000FF"/>
        </w:rPr>
        <w:t>National</w:t>
      </w:r>
      <w:r w:rsidRPr="002A1EB7">
        <w:rPr>
          <w:rFonts w:ascii="Times New Roman" w:hAnsi="Times New Roman" w:cs="Times New Roman"/>
          <w:color w:val="0000FF"/>
          <w:spacing w:val="-11"/>
          <w:sz w:val="24"/>
          <w:u w:val="single" w:color="0000FF"/>
        </w:rPr>
        <w:t xml:space="preserve"> </w:t>
      </w:r>
      <w:r w:rsidRPr="002A1EB7">
        <w:rPr>
          <w:rFonts w:ascii="Times New Roman" w:hAnsi="Times New Roman" w:cs="Times New Roman"/>
          <w:color w:val="0000FF"/>
          <w:spacing w:val="-2"/>
          <w:sz w:val="24"/>
          <w:u w:val="single" w:color="0000FF"/>
        </w:rPr>
        <w:t>Resources</w:t>
      </w:r>
      <w:r w:rsidRPr="002A1EB7">
        <w:rPr>
          <w:rFonts w:ascii="Times New Roman" w:hAnsi="Times New Roman" w:cs="Times New Roman"/>
          <w:spacing w:val="-2"/>
          <w:sz w:val="24"/>
        </w:rPr>
        <w:t>.</w:t>
      </w:r>
    </w:p>
    <w:p w14:paraId="0EAFE7E0" w14:textId="77777777" w:rsidR="00A34EF4" w:rsidRPr="002A1EB7" w:rsidRDefault="00A34EF4" w:rsidP="00A34EF4">
      <w:pPr>
        <w:pStyle w:val="Heading2"/>
        <w:spacing w:before="156"/>
        <w:rPr>
          <w:rFonts w:ascii="Times New Roman"/>
          <w:sz w:val="28"/>
          <w:szCs w:val="28"/>
        </w:rPr>
      </w:pPr>
      <w:r w:rsidRPr="002A1EB7">
        <w:rPr>
          <w:rFonts w:ascii="Times New Roman"/>
          <w:color w:val="007075"/>
          <w:sz w:val="28"/>
          <w:szCs w:val="28"/>
          <w:u w:val="thick" w:color="007075"/>
        </w:rPr>
        <w:t>Child</w:t>
      </w:r>
      <w:r w:rsidRPr="002A1EB7">
        <w:rPr>
          <w:rFonts w:ascii="Times New Roman"/>
          <w:color w:val="007075"/>
          <w:spacing w:val="-6"/>
          <w:sz w:val="28"/>
          <w:szCs w:val="28"/>
          <w:u w:val="thick" w:color="007075"/>
        </w:rPr>
        <w:t xml:space="preserve"> </w:t>
      </w:r>
      <w:r w:rsidRPr="002A1EB7">
        <w:rPr>
          <w:rFonts w:ascii="Times New Roman"/>
          <w:color w:val="007075"/>
          <w:sz w:val="28"/>
          <w:szCs w:val="28"/>
          <w:u w:val="thick" w:color="007075"/>
        </w:rPr>
        <w:t>Abuse</w:t>
      </w:r>
      <w:r w:rsidRPr="002A1EB7">
        <w:rPr>
          <w:rFonts w:ascii="Times New Roman"/>
          <w:color w:val="007075"/>
          <w:spacing w:val="-6"/>
          <w:sz w:val="28"/>
          <w:szCs w:val="28"/>
          <w:u w:val="thick" w:color="007075"/>
        </w:rPr>
        <w:t xml:space="preserve"> </w:t>
      </w:r>
      <w:r w:rsidRPr="002A1EB7">
        <w:rPr>
          <w:rFonts w:ascii="Times New Roman"/>
          <w:color w:val="007075"/>
          <w:sz w:val="28"/>
          <w:szCs w:val="28"/>
          <w:u w:val="thick" w:color="007075"/>
        </w:rPr>
        <w:t>and</w:t>
      </w:r>
      <w:r w:rsidRPr="002A1EB7">
        <w:rPr>
          <w:rFonts w:ascii="Times New Roman"/>
          <w:color w:val="007075"/>
          <w:spacing w:val="-3"/>
          <w:sz w:val="28"/>
          <w:szCs w:val="28"/>
          <w:u w:val="thick" w:color="007075"/>
        </w:rPr>
        <w:t xml:space="preserve"> </w:t>
      </w:r>
      <w:r w:rsidRPr="002A1EB7">
        <w:rPr>
          <w:rFonts w:ascii="Times New Roman"/>
          <w:color w:val="007075"/>
          <w:spacing w:val="-2"/>
          <w:sz w:val="28"/>
          <w:szCs w:val="28"/>
          <w:u w:val="thick" w:color="007075"/>
        </w:rPr>
        <w:t>Neglect</w:t>
      </w:r>
    </w:p>
    <w:p w14:paraId="0D5F4249" w14:textId="77777777" w:rsidR="00A34EF4" w:rsidRPr="002A1EB7" w:rsidRDefault="00A34EF4" w:rsidP="00A34EF4">
      <w:pPr>
        <w:spacing w:before="103" w:line="247" w:lineRule="auto"/>
        <w:ind w:left="159" w:right="670"/>
        <w:rPr>
          <w:rFonts w:ascii="Times New Roman" w:hAnsi="Times New Roman" w:cs="Times New Roman"/>
          <w:sz w:val="24"/>
        </w:rPr>
      </w:pPr>
      <w:r w:rsidRPr="002A1EB7">
        <w:rPr>
          <w:rFonts w:ascii="Times New Roman" w:hAnsi="Times New Roman" w:cs="Times New Roman"/>
          <w:sz w:val="24"/>
        </w:rPr>
        <w:t>Please</w:t>
      </w:r>
      <w:r w:rsidRPr="002A1EB7">
        <w:rPr>
          <w:rFonts w:ascii="Times New Roman" w:hAnsi="Times New Roman" w:cs="Times New Roman"/>
          <w:spacing w:val="-5"/>
          <w:sz w:val="24"/>
        </w:rPr>
        <w:t xml:space="preserve"> </w:t>
      </w:r>
      <w:r w:rsidRPr="002A1EB7">
        <w:rPr>
          <w:rFonts w:ascii="Times New Roman" w:hAnsi="Times New Roman" w:cs="Times New Roman"/>
          <w:sz w:val="24"/>
        </w:rPr>
        <w:t>note</w:t>
      </w:r>
      <w:r w:rsidRPr="002A1EB7">
        <w:rPr>
          <w:rFonts w:ascii="Times New Roman" w:hAnsi="Times New Roman" w:cs="Times New Roman"/>
          <w:spacing w:val="-5"/>
          <w:sz w:val="24"/>
        </w:rPr>
        <w:t xml:space="preserve"> </w:t>
      </w:r>
      <w:r w:rsidRPr="002A1EB7">
        <w:rPr>
          <w:rFonts w:ascii="Times New Roman" w:hAnsi="Times New Roman" w:cs="Times New Roman"/>
          <w:sz w:val="24"/>
        </w:rPr>
        <w:t>that</w:t>
      </w:r>
      <w:r w:rsidRPr="002A1EB7">
        <w:rPr>
          <w:rFonts w:ascii="Times New Roman" w:hAnsi="Times New Roman" w:cs="Times New Roman"/>
          <w:spacing w:val="-4"/>
          <w:sz w:val="24"/>
        </w:rPr>
        <w:t xml:space="preserve"> </w:t>
      </w:r>
      <w:r w:rsidRPr="002A1EB7">
        <w:rPr>
          <w:rFonts w:ascii="Times New Roman" w:hAnsi="Times New Roman" w:cs="Times New Roman"/>
          <w:sz w:val="24"/>
        </w:rPr>
        <w:t>Maryland</w:t>
      </w:r>
      <w:r w:rsidRPr="002A1EB7">
        <w:rPr>
          <w:rFonts w:ascii="Times New Roman" w:hAnsi="Times New Roman" w:cs="Times New Roman"/>
          <w:spacing w:val="-4"/>
          <w:sz w:val="24"/>
        </w:rPr>
        <w:t xml:space="preserve"> </w:t>
      </w:r>
      <w:r w:rsidRPr="002A1EB7">
        <w:rPr>
          <w:rFonts w:ascii="Times New Roman" w:hAnsi="Times New Roman" w:cs="Times New Roman"/>
          <w:sz w:val="24"/>
        </w:rPr>
        <w:t>law</w:t>
      </w:r>
      <w:r w:rsidRPr="002A1EB7">
        <w:rPr>
          <w:rFonts w:ascii="Times New Roman" w:hAnsi="Times New Roman" w:cs="Times New Roman"/>
          <w:spacing w:val="-5"/>
          <w:sz w:val="24"/>
        </w:rPr>
        <w:t xml:space="preserve"> </w:t>
      </w:r>
      <w:r w:rsidRPr="002A1EB7">
        <w:rPr>
          <w:rFonts w:ascii="Times New Roman" w:hAnsi="Times New Roman" w:cs="Times New Roman"/>
          <w:sz w:val="24"/>
        </w:rPr>
        <w:t>and</w:t>
      </w:r>
      <w:r w:rsidRPr="002A1EB7">
        <w:rPr>
          <w:rFonts w:ascii="Times New Roman" w:hAnsi="Times New Roman" w:cs="Times New Roman"/>
          <w:spacing w:val="-4"/>
          <w:sz w:val="24"/>
        </w:rPr>
        <w:t xml:space="preserve"> </w:t>
      </w:r>
      <w:r w:rsidRPr="002A1EB7">
        <w:rPr>
          <w:rFonts w:ascii="Times New Roman" w:hAnsi="Times New Roman" w:cs="Times New Roman"/>
          <w:color w:val="0000FF"/>
          <w:sz w:val="24"/>
          <w:u w:val="single" w:color="0000FF"/>
        </w:rPr>
        <w:t>UMBC</w:t>
      </w:r>
      <w:r w:rsidRPr="002A1EB7">
        <w:rPr>
          <w:rFonts w:ascii="Times New Roman" w:hAnsi="Times New Roman" w:cs="Times New Roman"/>
          <w:color w:val="0000FF"/>
          <w:spacing w:val="-4"/>
          <w:sz w:val="24"/>
          <w:u w:val="single" w:color="0000FF"/>
        </w:rPr>
        <w:t xml:space="preserve"> </w:t>
      </w:r>
      <w:r w:rsidRPr="002A1EB7">
        <w:rPr>
          <w:rFonts w:ascii="Times New Roman" w:hAnsi="Times New Roman" w:cs="Times New Roman"/>
          <w:color w:val="0000FF"/>
          <w:sz w:val="24"/>
          <w:u w:val="single" w:color="0000FF"/>
        </w:rPr>
        <w:t>policy</w:t>
      </w:r>
      <w:r w:rsidRPr="002A1EB7">
        <w:rPr>
          <w:rFonts w:ascii="Times New Roman" w:hAnsi="Times New Roman" w:cs="Times New Roman"/>
          <w:color w:val="0000FF"/>
          <w:spacing w:val="-11"/>
          <w:sz w:val="24"/>
        </w:rPr>
        <w:t xml:space="preserve"> </w:t>
      </w:r>
      <w:r w:rsidRPr="002A1EB7">
        <w:rPr>
          <w:rFonts w:ascii="Times New Roman" w:hAnsi="Times New Roman" w:cs="Times New Roman"/>
          <w:sz w:val="24"/>
        </w:rPr>
        <w:t>require</w:t>
      </w:r>
      <w:r w:rsidRPr="002A1EB7">
        <w:rPr>
          <w:rFonts w:ascii="Times New Roman" w:hAnsi="Times New Roman" w:cs="Times New Roman"/>
          <w:spacing w:val="-5"/>
          <w:sz w:val="24"/>
        </w:rPr>
        <w:t xml:space="preserve"> </w:t>
      </w:r>
      <w:r w:rsidRPr="002A1EB7">
        <w:rPr>
          <w:rFonts w:ascii="Times New Roman" w:hAnsi="Times New Roman" w:cs="Times New Roman"/>
          <w:sz w:val="24"/>
        </w:rPr>
        <w:t>that</w:t>
      </w:r>
      <w:r w:rsidRPr="002A1EB7">
        <w:rPr>
          <w:rFonts w:ascii="Times New Roman" w:hAnsi="Times New Roman" w:cs="Times New Roman"/>
          <w:spacing w:val="-4"/>
          <w:sz w:val="24"/>
        </w:rPr>
        <w:t xml:space="preserve"> </w:t>
      </w:r>
      <w:r w:rsidRPr="002A1EB7">
        <w:rPr>
          <w:rFonts w:ascii="Times New Roman" w:hAnsi="Times New Roman" w:cs="Times New Roman"/>
          <w:sz w:val="24"/>
        </w:rPr>
        <w:t>faculty</w:t>
      </w:r>
      <w:r w:rsidRPr="002A1EB7">
        <w:rPr>
          <w:rFonts w:ascii="Times New Roman" w:hAnsi="Times New Roman" w:cs="Times New Roman"/>
          <w:spacing w:val="-11"/>
          <w:sz w:val="24"/>
        </w:rPr>
        <w:t xml:space="preserve"> </w:t>
      </w:r>
      <w:r w:rsidRPr="002A1EB7">
        <w:rPr>
          <w:rFonts w:ascii="Times New Roman" w:hAnsi="Times New Roman" w:cs="Times New Roman"/>
          <w:sz w:val="24"/>
        </w:rPr>
        <w:t>report</w:t>
      </w:r>
      <w:r w:rsidRPr="002A1EB7">
        <w:rPr>
          <w:rFonts w:ascii="Times New Roman" w:hAnsi="Times New Roman" w:cs="Times New Roman"/>
          <w:spacing w:val="-4"/>
          <w:sz w:val="24"/>
        </w:rPr>
        <w:t xml:space="preserve"> </w:t>
      </w:r>
      <w:r w:rsidRPr="002A1EB7">
        <w:rPr>
          <w:rFonts w:ascii="Times New Roman" w:hAnsi="Times New Roman" w:cs="Times New Roman"/>
          <w:sz w:val="24"/>
        </w:rPr>
        <w:t>all</w:t>
      </w:r>
      <w:r w:rsidRPr="002A1EB7">
        <w:rPr>
          <w:rFonts w:ascii="Times New Roman" w:hAnsi="Times New Roman" w:cs="Times New Roman"/>
          <w:spacing w:val="-4"/>
          <w:sz w:val="24"/>
        </w:rPr>
        <w:t xml:space="preserve"> </w:t>
      </w:r>
      <w:r w:rsidRPr="002A1EB7">
        <w:rPr>
          <w:rFonts w:ascii="Times New Roman" w:hAnsi="Times New Roman" w:cs="Times New Roman"/>
          <w:sz w:val="24"/>
        </w:rPr>
        <w:t>disclosures</w:t>
      </w:r>
      <w:r w:rsidRPr="002A1EB7">
        <w:rPr>
          <w:rFonts w:ascii="Times New Roman" w:hAnsi="Times New Roman" w:cs="Times New Roman"/>
          <w:spacing w:val="-4"/>
          <w:sz w:val="24"/>
        </w:rPr>
        <w:t xml:space="preserve"> </w:t>
      </w:r>
      <w:r w:rsidRPr="002A1EB7">
        <w:rPr>
          <w:rFonts w:ascii="Times New Roman" w:hAnsi="Times New Roman" w:cs="Times New Roman"/>
          <w:sz w:val="24"/>
        </w:rPr>
        <w:t>or suspicions of child abuse or neglect to the Department of Social Services and</w:t>
      </w:r>
      <w:r w:rsidRPr="002A1EB7">
        <w:rPr>
          <w:rFonts w:ascii="Times New Roman" w:hAnsi="Times New Roman" w:cs="Times New Roman"/>
          <w:i/>
          <w:sz w:val="24"/>
        </w:rPr>
        <w:t>/</w:t>
      </w:r>
      <w:r w:rsidRPr="002A1EB7">
        <w:rPr>
          <w:rFonts w:ascii="Times New Roman" w:hAnsi="Times New Roman" w:cs="Times New Roman"/>
          <w:sz w:val="24"/>
        </w:rPr>
        <w:t>or the police even if the person who experienced the abuse or neglect is now over 18.</w:t>
      </w:r>
    </w:p>
    <w:p w14:paraId="1A7EB00E" w14:textId="77777777" w:rsidR="00A34EF4" w:rsidRDefault="00A34EF4" w:rsidP="00A34EF4">
      <w:pPr>
        <w:pStyle w:val="BodyText"/>
        <w:rPr>
          <w:sz w:val="24"/>
        </w:rPr>
      </w:pPr>
    </w:p>
    <w:p w14:paraId="4A6E8CBD" w14:textId="77777777" w:rsidR="00A34EF4" w:rsidRPr="002A1EB7" w:rsidRDefault="00A34EF4" w:rsidP="00A34EF4">
      <w:pPr>
        <w:pStyle w:val="Heading2"/>
        <w:rPr>
          <w:rFonts w:ascii="Times New Roman" w:hAnsi="Times New Roman" w:cs="Times New Roman"/>
          <w:sz w:val="28"/>
          <w:szCs w:val="28"/>
        </w:rPr>
      </w:pPr>
      <w:r w:rsidRPr="002A1EB7">
        <w:rPr>
          <w:rFonts w:ascii="Times New Roman" w:hAnsi="Times New Roman" w:cs="Times New Roman"/>
          <w:color w:val="007075"/>
          <w:sz w:val="28"/>
          <w:szCs w:val="28"/>
          <w:u w:val="thick" w:color="007075"/>
        </w:rPr>
        <w:t>Pregnant</w:t>
      </w:r>
      <w:r w:rsidRPr="002A1EB7">
        <w:rPr>
          <w:rFonts w:ascii="Times New Roman" w:hAnsi="Times New Roman" w:cs="Times New Roman"/>
          <w:color w:val="007075"/>
          <w:spacing w:val="-8"/>
          <w:sz w:val="28"/>
          <w:szCs w:val="28"/>
          <w:u w:val="thick" w:color="007075"/>
        </w:rPr>
        <w:t xml:space="preserve"> </w:t>
      </w:r>
      <w:r w:rsidRPr="002A1EB7">
        <w:rPr>
          <w:rFonts w:ascii="Times New Roman" w:hAnsi="Times New Roman" w:cs="Times New Roman"/>
          <w:color w:val="007075"/>
          <w:sz w:val="28"/>
          <w:szCs w:val="28"/>
          <w:u w:val="thick" w:color="007075"/>
        </w:rPr>
        <w:t>and</w:t>
      </w:r>
      <w:r w:rsidRPr="002A1EB7">
        <w:rPr>
          <w:rFonts w:ascii="Times New Roman" w:hAnsi="Times New Roman" w:cs="Times New Roman"/>
          <w:color w:val="007075"/>
          <w:spacing w:val="-7"/>
          <w:sz w:val="28"/>
          <w:szCs w:val="28"/>
          <w:u w:val="thick" w:color="007075"/>
        </w:rPr>
        <w:t xml:space="preserve"> </w:t>
      </w:r>
      <w:r w:rsidRPr="002A1EB7">
        <w:rPr>
          <w:rFonts w:ascii="Times New Roman" w:hAnsi="Times New Roman" w:cs="Times New Roman"/>
          <w:color w:val="007075"/>
          <w:sz w:val="28"/>
          <w:szCs w:val="28"/>
          <w:u w:val="thick" w:color="007075"/>
        </w:rPr>
        <w:t>Parenting</w:t>
      </w:r>
      <w:r w:rsidRPr="002A1EB7">
        <w:rPr>
          <w:rFonts w:ascii="Times New Roman" w:hAnsi="Times New Roman" w:cs="Times New Roman"/>
          <w:color w:val="007075"/>
          <w:spacing w:val="-6"/>
          <w:sz w:val="28"/>
          <w:szCs w:val="28"/>
          <w:u w:val="thick" w:color="007075"/>
        </w:rPr>
        <w:t xml:space="preserve"> </w:t>
      </w:r>
      <w:r w:rsidRPr="002A1EB7">
        <w:rPr>
          <w:rFonts w:ascii="Times New Roman" w:hAnsi="Times New Roman" w:cs="Times New Roman"/>
          <w:color w:val="007075"/>
          <w:spacing w:val="-2"/>
          <w:sz w:val="28"/>
          <w:szCs w:val="28"/>
          <w:u w:val="thick" w:color="007075"/>
        </w:rPr>
        <w:t>Students</w:t>
      </w:r>
    </w:p>
    <w:p w14:paraId="6B684EE8" w14:textId="77777777" w:rsidR="002A1EB7" w:rsidRDefault="00A34EF4" w:rsidP="002A1EB7">
      <w:pPr>
        <w:spacing w:before="100"/>
        <w:ind w:left="159"/>
        <w:rPr>
          <w:rFonts w:ascii="Times New Roman" w:hAnsi="Times New Roman" w:cs="Times New Roman"/>
          <w:sz w:val="24"/>
          <w:szCs w:val="24"/>
        </w:rPr>
      </w:pPr>
      <w:r w:rsidRPr="002A1EB7">
        <w:rPr>
          <w:rFonts w:ascii="Times New Roman" w:hAnsi="Times New Roman" w:cs="Times New Roman"/>
          <w:sz w:val="24"/>
          <w:szCs w:val="24"/>
        </w:rPr>
        <w:t xml:space="preserve">UMBC’s </w:t>
      </w:r>
      <w:r w:rsidRPr="002A1EB7">
        <w:rPr>
          <w:rFonts w:ascii="Times New Roman" w:hAnsi="Times New Roman" w:cs="Times New Roman"/>
          <w:color w:val="0000FF"/>
          <w:sz w:val="24"/>
          <w:szCs w:val="24"/>
          <w:u w:val="single" w:color="0000FF"/>
        </w:rPr>
        <w:t>Policy</w:t>
      </w:r>
      <w:r w:rsidRPr="002A1EB7">
        <w:rPr>
          <w:rFonts w:ascii="Times New Roman" w:hAnsi="Times New Roman" w:cs="Times New Roman"/>
          <w:color w:val="0000FF"/>
          <w:spacing w:val="-5"/>
          <w:sz w:val="24"/>
          <w:szCs w:val="24"/>
          <w:u w:val="single" w:color="0000FF"/>
        </w:rPr>
        <w:t xml:space="preserve"> </w:t>
      </w:r>
      <w:r w:rsidRPr="002A1EB7">
        <w:rPr>
          <w:rFonts w:ascii="Times New Roman" w:hAnsi="Times New Roman" w:cs="Times New Roman"/>
          <w:color w:val="0000FF"/>
          <w:sz w:val="24"/>
          <w:szCs w:val="24"/>
          <w:u w:val="single" w:color="0000FF"/>
        </w:rPr>
        <w:t>on Sexual Misconduct, Sexual Harassment and Gender Discrimination</w:t>
      </w:r>
      <w:r w:rsidRPr="002A1EB7">
        <w:rPr>
          <w:rFonts w:ascii="Times New Roman" w:hAnsi="Times New Roman" w:cs="Times New Roman"/>
          <w:color w:val="0000FF"/>
          <w:sz w:val="24"/>
          <w:szCs w:val="24"/>
        </w:rPr>
        <w:t xml:space="preserve"> </w:t>
      </w:r>
      <w:r w:rsidRPr="002A1EB7">
        <w:rPr>
          <w:rFonts w:ascii="Times New Roman" w:hAnsi="Times New Roman" w:cs="Times New Roman"/>
          <w:sz w:val="24"/>
          <w:szCs w:val="24"/>
        </w:rPr>
        <w:t>expressly</w:t>
      </w:r>
      <w:r w:rsidRPr="002A1EB7">
        <w:rPr>
          <w:rFonts w:ascii="Times New Roman" w:hAnsi="Times New Roman" w:cs="Times New Roman"/>
          <w:spacing w:val="-5"/>
          <w:sz w:val="24"/>
          <w:szCs w:val="24"/>
        </w:rPr>
        <w:t xml:space="preserve"> </w:t>
      </w:r>
      <w:r w:rsidRPr="002A1EB7">
        <w:rPr>
          <w:rFonts w:ascii="Times New Roman" w:hAnsi="Times New Roman" w:cs="Times New Roman"/>
          <w:sz w:val="24"/>
          <w:szCs w:val="24"/>
        </w:rPr>
        <w:t>prohibits all forms of discrimination and harassment on the basis of sex, including pregnancy. Resources for pregnant, parenting and Religious Observances &amp; Accommodations breastfeeding students are available through the University’s</w:t>
      </w:r>
      <w:r w:rsidRPr="002A1EB7">
        <w:rPr>
          <w:rFonts w:ascii="Times New Roman" w:hAnsi="Times New Roman" w:cs="Times New Roman"/>
          <w:spacing w:val="-5"/>
          <w:sz w:val="24"/>
          <w:szCs w:val="24"/>
        </w:rPr>
        <w:t xml:space="preserve"> </w:t>
      </w:r>
      <w:r w:rsidRPr="002A1EB7">
        <w:rPr>
          <w:rFonts w:ascii="Times New Roman" w:hAnsi="Times New Roman" w:cs="Times New Roman"/>
          <w:color w:val="0000FF"/>
          <w:sz w:val="24"/>
          <w:szCs w:val="24"/>
          <w:u w:val="single" w:color="0000FF"/>
        </w:rPr>
        <w:t>Office</w:t>
      </w:r>
      <w:r w:rsidRPr="002A1EB7">
        <w:rPr>
          <w:rFonts w:ascii="Times New Roman" w:hAnsi="Times New Roman" w:cs="Times New Roman"/>
          <w:color w:val="0000FF"/>
          <w:spacing w:val="-7"/>
          <w:sz w:val="24"/>
          <w:szCs w:val="24"/>
          <w:u w:val="single" w:color="0000FF"/>
        </w:rPr>
        <w:t xml:space="preserve"> </w:t>
      </w:r>
      <w:r w:rsidRPr="002A1EB7">
        <w:rPr>
          <w:rFonts w:ascii="Times New Roman" w:hAnsi="Times New Roman" w:cs="Times New Roman"/>
          <w:color w:val="0000FF"/>
          <w:sz w:val="24"/>
          <w:szCs w:val="24"/>
          <w:u w:val="single" w:color="0000FF"/>
        </w:rPr>
        <w:t>of</w:t>
      </w:r>
      <w:r w:rsidRPr="002A1EB7">
        <w:rPr>
          <w:rFonts w:ascii="Times New Roman" w:hAnsi="Times New Roman" w:cs="Times New Roman"/>
          <w:color w:val="0000FF"/>
          <w:spacing w:val="-5"/>
          <w:sz w:val="24"/>
          <w:szCs w:val="24"/>
          <w:u w:val="single" w:color="0000FF"/>
        </w:rPr>
        <w:t xml:space="preserve"> </w:t>
      </w:r>
      <w:r w:rsidRPr="002A1EB7">
        <w:rPr>
          <w:rFonts w:ascii="Times New Roman" w:hAnsi="Times New Roman" w:cs="Times New Roman"/>
          <w:color w:val="0000FF"/>
          <w:sz w:val="24"/>
          <w:szCs w:val="24"/>
          <w:u w:val="single" w:color="0000FF"/>
        </w:rPr>
        <w:t>Equity</w:t>
      </w:r>
      <w:r w:rsidRPr="002A1EB7">
        <w:rPr>
          <w:rFonts w:ascii="Times New Roman" w:hAnsi="Times New Roman" w:cs="Times New Roman"/>
          <w:color w:val="0000FF"/>
          <w:spacing w:val="-12"/>
          <w:sz w:val="24"/>
          <w:szCs w:val="24"/>
          <w:u w:val="single" w:color="0000FF"/>
        </w:rPr>
        <w:t xml:space="preserve"> </w:t>
      </w:r>
      <w:r w:rsidRPr="002A1EB7">
        <w:rPr>
          <w:rFonts w:ascii="Times New Roman" w:hAnsi="Times New Roman" w:cs="Times New Roman"/>
          <w:color w:val="0000FF"/>
          <w:sz w:val="24"/>
          <w:szCs w:val="24"/>
          <w:u w:val="single" w:color="0000FF"/>
        </w:rPr>
        <w:t>and</w:t>
      </w:r>
      <w:r w:rsidRPr="002A1EB7">
        <w:rPr>
          <w:rFonts w:ascii="Times New Roman" w:hAnsi="Times New Roman" w:cs="Times New Roman"/>
          <w:color w:val="0000FF"/>
          <w:spacing w:val="-7"/>
          <w:sz w:val="24"/>
          <w:szCs w:val="24"/>
          <w:u w:val="single" w:color="0000FF"/>
        </w:rPr>
        <w:t xml:space="preserve"> </w:t>
      </w:r>
      <w:r w:rsidRPr="002A1EB7">
        <w:rPr>
          <w:rFonts w:ascii="Times New Roman" w:hAnsi="Times New Roman" w:cs="Times New Roman"/>
          <w:color w:val="0000FF"/>
          <w:sz w:val="24"/>
          <w:szCs w:val="24"/>
          <w:u w:val="single" w:color="0000FF"/>
        </w:rPr>
        <w:t>Civil</w:t>
      </w:r>
      <w:r w:rsidRPr="002A1EB7">
        <w:rPr>
          <w:rFonts w:ascii="Times New Roman" w:hAnsi="Times New Roman" w:cs="Times New Roman"/>
          <w:color w:val="0000FF"/>
          <w:spacing w:val="-7"/>
          <w:sz w:val="24"/>
          <w:szCs w:val="24"/>
          <w:u w:val="single" w:color="0000FF"/>
        </w:rPr>
        <w:t xml:space="preserve"> </w:t>
      </w:r>
      <w:r w:rsidRPr="002A1EB7">
        <w:rPr>
          <w:rFonts w:ascii="Times New Roman" w:hAnsi="Times New Roman" w:cs="Times New Roman"/>
          <w:color w:val="0000FF"/>
          <w:sz w:val="24"/>
          <w:szCs w:val="24"/>
          <w:u w:val="single" w:color="0000FF"/>
        </w:rPr>
        <w:t>Rights</w:t>
      </w:r>
      <w:r w:rsidRPr="002A1EB7">
        <w:rPr>
          <w:rFonts w:ascii="Times New Roman" w:hAnsi="Times New Roman" w:cs="Times New Roman"/>
          <w:sz w:val="24"/>
          <w:szCs w:val="24"/>
        </w:rPr>
        <w:t>.</w:t>
      </w:r>
      <w:r w:rsidRPr="002A1EB7">
        <w:rPr>
          <w:rFonts w:ascii="Times New Roman" w:hAnsi="Times New Roman" w:cs="Times New Roman"/>
          <w:spacing w:val="74"/>
          <w:sz w:val="24"/>
          <w:szCs w:val="24"/>
        </w:rPr>
        <w:t xml:space="preserve"> </w:t>
      </w:r>
      <w:r w:rsidRPr="002A1EB7">
        <w:rPr>
          <w:rFonts w:ascii="Times New Roman" w:hAnsi="Times New Roman" w:cs="Times New Roman"/>
          <w:sz w:val="24"/>
          <w:szCs w:val="24"/>
        </w:rPr>
        <w:t>Pregnant</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and</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parenting</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students</w:t>
      </w:r>
      <w:r w:rsidRPr="002A1EB7">
        <w:rPr>
          <w:rFonts w:ascii="Times New Roman" w:hAnsi="Times New Roman" w:cs="Times New Roman"/>
          <w:spacing w:val="-5"/>
          <w:sz w:val="24"/>
          <w:szCs w:val="24"/>
        </w:rPr>
        <w:t xml:space="preserve"> </w:t>
      </w:r>
      <w:r w:rsidRPr="002A1EB7">
        <w:rPr>
          <w:rFonts w:ascii="Times New Roman" w:hAnsi="Times New Roman" w:cs="Times New Roman"/>
          <w:sz w:val="24"/>
          <w:szCs w:val="24"/>
        </w:rPr>
        <w:t>are</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encouraged</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to</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contact</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the Title</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IX Coordinator to</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discuss plans and</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ensure</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ongoing</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access to</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their academic program with</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respect</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to</w:t>
      </w:r>
      <w:r w:rsidRPr="002A1EB7">
        <w:rPr>
          <w:rFonts w:ascii="Times New Roman" w:hAnsi="Times New Roman" w:cs="Times New Roman"/>
          <w:spacing w:val="-1"/>
          <w:sz w:val="24"/>
          <w:szCs w:val="24"/>
        </w:rPr>
        <w:t xml:space="preserve"> </w:t>
      </w:r>
      <w:r w:rsidRPr="002A1EB7">
        <w:rPr>
          <w:rFonts w:ascii="Times New Roman" w:hAnsi="Times New Roman" w:cs="Times New Roman"/>
          <w:sz w:val="24"/>
          <w:szCs w:val="24"/>
        </w:rPr>
        <w:t>a leave of absence – returning following leave, or any</w:t>
      </w:r>
      <w:r w:rsidRPr="002A1EB7">
        <w:rPr>
          <w:rFonts w:ascii="Times New Roman" w:hAnsi="Times New Roman" w:cs="Times New Roman"/>
          <w:spacing w:val="-4"/>
          <w:sz w:val="24"/>
          <w:szCs w:val="24"/>
        </w:rPr>
        <w:t xml:space="preserve"> </w:t>
      </w:r>
      <w:r w:rsidRPr="002A1EB7">
        <w:rPr>
          <w:rFonts w:ascii="Times New Roman" w:hAnsi="Times New Roman" w:cs="Times New Roman"/>
          <w:sz w:val="24"/>
          <w:szCs w:val="24"/>
        </w:rPr>
        <w:t>other accommodation that may</w:t>
      </w:r>
      <w:r w:rsidRPr="002A1EB7">
        <w:rPr>
          <w:rFonts w:ascii="Times New Roman" w:hAnsi="Times New Roman" w:cs="Times New Roman"/>
          <w:spacing w:val="-4"/>
          <w:sz w:val="24"/>
          <w:szCs w:val="24"/>
        </w:rPr>
        <w:t xml:space="preserve"> </w:t>
      </w:r>
      <w:r w:rsidRPr="002A1EB7">
        <w:rPr>
          <w:rFonts w:ascii="Times New Roman" w:hAnsi="Times New Roman" w:cs="Times New Roman"/>
          <w:sz w:val="24"/>
          <w:szCs w:val="24"/>
        </w:rPr>
        <w:t>be needed related to pregnancy, childbirth, adoption, breastfeeding, and/or the early months of parenting.</w:t>
      </w:r>
      <w:r w:rsidR="002A1EB7">
        <w:rPr>
          <w:rFonts w:ascii="Times New Roman" w:hAnsi="Times New Roman" w:cs="Times New Roman"/>
          <w:sz w:val="24"/>
          <w:szCs w:val="24"/>
        </w:rPr>
        <w:t xml:space="preserve"> </w:t>
      </w:r>
    </w:p>
    <w:p w14:paraId="180FA4D0" w14:textId="4C1C0E95" w:rsidR="00A34EF4" w:rsidRPr="002A1EB7" w:rsidRDefault="00A34EF4" w:rsidP="002A1EB7">
      <w:pPr>
        <w:spacing w:before="100"/>
        <w:ind w:left="159"/>
        <w:rPr>
          <w:rFonts w:ascii="Times New Roman" w:hAnsi="Times New Roman" w:cs="Times New Roman"/>
          <w:sz w:val="24"/>
          <w:szCs w:val="24"/>
        </w:rPr>
      </w:pPr>
      <w:r w:rsidRPr="002A1EB7">
        <w:rPr>
          <w:rFonts w:ascii="Times New Roman" w:hAnsi="Times New Roman" w:cs="Times New Roman"/>
          <w:sz w:val="24"/>
          <w:szCs w:val="24"/>
        </w:rPr>
        <w:t>In addition, students who are pregnant and have an impairment related to their pregnancy</w:t>
      </w:r>
      <w:r w:rsidRPr="002A1EB7">
        <w:rPr>
          <w:rFonts w:ascii="Times New Roman" w:hAnsi="Times New Roman" w:cs="Times New Roman"/>
          <w:spacing w:val="-4"/>
          <w:sz w:val="24"/>
          <w:szCs w:val="24"/>
        </w:rPr>
        <w:t xml:space="preserve"> </w:t>
      </w:r>
      <w:r w:rsidRPr="002A1EB7">
        <w:rPr>
          <w:rFonts w:ascii="Times New Roman" w:hAnsi="Times New Roman" w:cs="Times New Roman"/>
          <w:sz w:val="24"/>
          <w:szCs w:val="24"/>
        </w:rPr>
        <w:t>that qualifies as disability</w:t>
      </w:r>
      <w:r w:rsidRPr="002A1EB7">
        <w:rPr>
          <w:rFonts w:ascii="Times New Roman" w:hAnsi="Times New Roman" w:cs="Times New Roman"/>
          <w:spacing w:val="-12"/>
          <w:sz w:val="24"/>
          <w:szCs w:val="24"/>
        </w:rPr>
        <w:t xml:space="preserve"> </w:t>
      </w:r>
      <w:r w:rsidRPr="002A1EB7">
        <w:rPr>
          <w:rFonts w:ascii="Times New Roman" w:hAnsi="Times New Roman" w:cs="Times New Roman"/>
          <w:sz w:val="24"/>
          <w:szCs w:val="24"/>
        </w:rPr>
        <w:t>under</w:t>
      </w:r>
      <w:r w:rsidRPr="002A1EB7">
        <w:rPr>
          <w:rFonts w:ascii="Times New Roman" w:hAnsi="Times New Roman" w:cs="Times New Roman"/>
          <w:spacing w:val="-5"/>
          <w:sz w:val="24"/>
          <w:szCs w:val="24"/>
        </w:rPr>
        <w:t xml:space="preserve"> </w:t>
      </w:r>
      <w:r w:rsidRPr="002A1EB7">
        <w:rPr>
          <w:rFonts w:ascii="Times New Roman" w:hAnsi="Times New Roman" w:cs="Times New Roman"/>
          <w:sz w:val="24"/>
          <w:szCs w:val="24"/>
        </w:rPr>
        <w:t>the</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ADA</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may</w:t>
      </w:r>
      <w:r w:rsidRPr="002A1EB7">
        <w:rPr>
          <w:rFonts w:ascii="Times New Roman" w:hAnsi="Times New Roman" w:cs="Times New Roman"/>
          <w:spacing w:val="-12"/>
          <w:sz w:val="24"/>
          <w:szCs w:val="24"/>
        </w:rPr>
        <w:t xml:space="preserve"> </w:t>
      </w:r>
      <w:r w:rsidRPr="002A1EB7">
        <w:rPr>
          <w:rFonts w:ascii="Times New Roman" w:hAnsi="Times New Roman" w:cs="Times New Roman"/>
          <w:sz w:val="24"/>
          <w:szCs w:val="24"/>
        </w:rPr>
        <w:t>be</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entitled</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to</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accommodations</w:t>
      </w:r>
      <w:r w:rsidRPr="002A1EB7">
        <w:rPr>
          <w:rFonts w:ascii="Times New Roman" w:hAnsi="Times New Roman" w:cs="Times New Roman"/>
          <w:spacing w:val="-4"/>
          <w:sz w:val="24"/>
          <w:szCs w:val="24"/>
        </w:rPr>
        <w:t xml:space="preserve"> </w:t>
      </w:r>
      <w:r w:rsidRPr="002A1EB7">
        <w:rPr>
          <w:rFonts w:ascii="Times New Roman" w:hAnsi="Times New Roman" w:cs="Times New Roman"/>
          <w:sz w:val="24"/>
          <w:szCs w:val="24"/>
        </w:rPr>
        <w:t>through</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the</w:t>
      </w:r>
      <w:r w:rsidRPr="002A1EB7">
        <w:rPr>
          <w:rFonts w:ascii="Times New Roman" w:hAnsi="Times New Roman" w:cs="Times New Roman"/>
          <w:spacing w:val="-6"/>
          <w:sz w:val="24"/>
          <w:szCs w:val="24"/>
        </w:rPr>
        <w:t xml:space="preserve"> </w:t>
      </w:r>
      <w:r w:rsidRPr="002A1EB7">
        <w:rPr>
          <w:rFonts w:ascii="Times New Roman" w:hAnsi="Times New Roman" w:cs="Times New Roman"/>
          <w:color w:val="0000FF"/>
          <w:sz w:val="24"/>
          <w:szCs w:val="24"/>
          <w:u w:val="single" w:color="0000FF"/>
        </w:rPr>
        <w:t>Office</w:t>
      </w:r>
      <w:r w:rsidRPr="002A1EB7">
        <w:rPr>
          <w:rFonts w:ascii="Times New Roman" w:hAnsi="Times New Roman" w:cs="Times New Roman"/>
          <w:color w:val="0000FF"/>
          <w:spacing w:val="-6"/>
          <w:sz w:val="24"/>
          <w:szCs w:val="24"/>
          <w:u w:val="single" w:color="0000FF"/>
        </w:rPr>
        <w:t xml:space="preserve"> </w:t>
      </w:r>
      <w:r w:rsidRPr="002A1EB7">
        <w:rPr>
          <w:rFonts w:ascii="Times New Roman" w:hAnsi="Times New Roman" w:cs="Times New Roman"/>
          <w:color w:val="0000FF"/>
          <w:sz w:val="24"/>
          <w:szCs w:val="24"/>
          <w:u w:val="single" w:color="0000FF"/>
        </w:rPr>
        <w:t>of</w:t>
      </w:r>
      <w:r w:rsidRPr="002A1EB7">
        <w:rPr>
          <w:rFonts w:ascii="Times New Roman" w:hAnsi="Times New Roman" w:cs="Times New Roman"/>
          <w:color w:val="0000FF"/>
          <w:spacing w:val="-4"/>
          <w:sz w:val="24"/>
          <w:szCs w:val="24"/>
          <w:u w:val="single" w:color="0000FF"/>
        </w:rPr>
        <w:t xml:space="preserve"> </w:t>
      </w:r>
      <w:r w:rsidRPr="002A1EB7">
        <w:rPr>
          <w:rFonts w:ascii="Times New Roman" w:hAnsi="Times New Roman" w:cs="Times New Roman"/>
          <w:color w:val="0000FF"/>
          <w:sz w:val="24"/>
          <w:szCs w:val="24"/>
          <w:u w:val="single" w:color="0000FF"/>
        </w:rPr>
        <w:t>Student</w:t>
      </w:r>
      <w:r w:rsidRPr="002A1EB7">
        <w:rPr>
          <w:rFonts w:ascii="Times New Roman" w:hAnsi="Times New Roman" w:cs="Times New Roman"/>
          <w:color w:val="0000FF"/>
          <w:spacing w:val="-6"/>
          <w:sz w:val="24"/>
          <w:szCs w:val="24"/>
          <w:u w:val="single" w:color="0000FF"/>
        </w:rPr>
        <w:t xml:space="preserve"> </w:t>
      </w:r>
      <w:r w:rsidRPr="002A1EB7">
        <w:rPr>
          <w:rFonts w:ascii="Times New Roman" w:hAnsi="Times New Roman" w:cs="Times New Roman"/>
          <w:color w:val="0000FF"/>
          <w:sz w:val="24"/>
          <w:szCs w:val="24"/>
          <w:u w:val="single" w:color="0000FF"/>
        </w:rPr>
        <w:t>Disability</w:t>
      </w:r>
      <w:r w:rsidRPr="002A1EB7">
        <w:rPr>
          <w:rFonts w:ascii="Times New Roman" w:hAnsi="Times New Roman" w:cs="Times New Roman"/>
          <w:color w:val="0000FF"/>
          <w:spacing w:val="-12"/>
          <w:sz w:val="24"/>
          <w:szCs w:val="24"/>
          <w:u w:val="single" w:color="0000FF"/>
        </w:rPr>
        <w:t xml:space="preserve"> </w:t>
      </w:r>
      <w:r w:rsidRPr="002A1EB7">
        <w:rPr>
          <w:rFonts w:ascii="Times New Roman" w:hAnsi="Times New Roman" w:cs="Times New Roman"/>
          <w:color w:val="0000FF"/>
          <w:sz w:val="24"/>
          <w:szCs w:val="24"/>
          <w:u w:val="single" w:color="0000FF"/>
        </w:rPr>
        <w:t>Services</w:t>
      </w:r>
      <w:r w:rsidRPr="002A1EB7">
        <w:rPr>
          <w:rFonts w:ascii="Times New Roman" w:hAnsi="Times New Roman" w:cs="Times New Roman"/>
          <w:color w:val="0000FF"/>
          <w:sz w:val="24"/>
          <w:szCs w:val="24"/>
        </w:rPr>
        <w:t>.</w:t>
      </w:r>
    </w:p>
    <w:p w14:paraId="2B327A88" w14:textId="77777777" w:rsidR="00A34EF4" w:rsidRPr="002A1EB7" w:rsidRDefault="00A34EF4" w:rsidP="00A34EF4">
      <w:pPr>
        <w:pStyle w:val="Heading2"/>
        <w:spacing w:before="245"/>
        <w:rPr>
          <w:rFonts w:ascii="Times New Roman" w:hAnsi="Times New Roman" w:cs="Times New Roman"/>
          <w:sz w:val="28"/>
          <w:szCs w:val="28"/>
        </w:rPr>
      </w:pPr>
      <w:r w:rsidRPr="002A1EB7">
        <w:rPr>
          <w:rFonts w:ascii="Times New Roman" w:hAnsi="Times New Roman" w:cs="Times New Roman"/>
          <w:sz w:val="28"/>
          <w:szCs w:val="28"/>
        </w:rPr>
        <w:lastRenderedPageBreak/>
        <w:t>Religious</w:t>
      </w:r>
      <w:r w:rsidRPr="002A1EB7">
        <w:rPr>
          <w:rFonts w:ascii="Times New Roman" w:hAnsi="Times New Roman" w:cs="Times New Roman"/>
          <w:spacing w:val="-8"/>
          <w:sz w:val="28"/>
          <w:szCs w:val="28"/>
        </w:rPr>
        <w:t xml:space="preserve"> </w:t>
      </w:r>
      <w:r w:rsidRPr="002A1EB7">
        <w:rPr>
          <w:rFonts w:ascii="Times New Roman" w:hAnsi="Times New Roman" w:cs="Times New Roman"/>
          <w:sz w:val="28"/>
          <w:szCs w:val="28"/>
        </w:rPr>
        <w:t>Observances</w:t>
      </w:r>
      <w:r w:rsidRPr="002A1EB7">
        <w:rPr>
          <w:rFonts w:ascii="Times New Roman" w:hAnsi="Times New Roman" w:cs="Times New Roman"/>
          <w:spacing w:val="-8"/>
          <w:sz w:val="28"/>
          <w:szCs w:val="28"/>
        </w:rPr>
        <w:t xml:space="preserve"> </w:t>
      </w:r>
      <w:r w:rsidRPr="002A1EB7">
        <w:rPr>
          <w:rFonts w:ascii="Times New Roman" w:hAnsi="Times New Roman" w:cs="Times New Roman"/>
          <w:sz w:val="28"/>
          <w:szCs w:val="28"/>
        </w:rPr>
        <w:t>&amp;</w:t>
      </w:r>
      <w:r w:rsidRPr="002A1EB7">
        <w:rPr>
          <w:rFonts w:ascii="Times New Roman" w:hAnsi="Times New Roman" w:cs="Times New Roman"/>
          <w:spacing w:val="-9"/>
          <w:sz w:val="28"/>
          <w:szCs w:val="28"/>
        </w:rPr>
        <w:t xml:space="preserve"> </w:t>
      </w:r>
      <w:r w:rsidRPr="002A1EB7">
        <w:rPr>
          <w:rFonts w:ascii="Times New Roman" w:hAnsi="Times New Roman" w:cs="Times New Roman"/>
          <w:spacing w:val="-2"/>
          <w:sz w:val="28"/>
          <w:szCs w:val="28"/>
        </w:rPr>
        <w:t>Accommodations</w:t>
      </w:r>
    </w:p>
    <w:p w14:paraId="4A938B5F" w14:textId="77777777" w:rsidR="00A34EF4" w:rsidRPr="002A1EB7" w:rsidRDefault="00A34EF4" w:rsidP="00A34EF4">
      <w:pPr>
        <w:spacing w:before="102"/>
        <w:ind w:left="159"/>
        <w:rPr>
          <w:rFonts w:ascii="Times New Roman" w:hAnsi="Times New Roman" w:cs="Times New Roman"/>
          <w:sz w:val="24"/>
          <w:szCs w:val="24"/>
        </w:rPr>
      </w:pPr>
      <w:r w:rsidRPr="002A1EB7">
        <w:rPr>
          <w:rFonts w:ascii="Times New Roman" w:hAnsi="Times New Roman" w:cs="Times New Roman"/>
          <w:sz w:val="24"/>
          <w:szCs w:val="24"/>
        </w:rPr>
        <w:t>UMBC</w:t>
      </w:r>
      <w:r w:rsidRPr="002A1EB7">
        <w:rPr>
          <w:rFonts w:ascii="Times New Roman" w:hAnsi="Times New Roman" w:cs="Times New Roman"/>
          <w:spacing w:val="-7"/>
          <w:sz w:val="24"/>
          <w:szCs w:val="24"/>
        </w:rPr>
        <w:t xml:space="preserve"> </w:t>
      </w:r>
      <w:r w:rsidRPr="002A1EB7">
        <w:rPr>
          <w:rFonts w:ascii="Times New Roman" w:hAnsi="Times New Roman" w:cs="Times New Roman"/>
          <w:color w:val="007075"/>
          <w:sz w:val="24"/>
          <w:szCs w:val="24"/>
          <w:u w:val="single" w:color="007075"/>
        </w:rPr>
        <w:t>Policy</w:t>
      </w:r>
      <w:r w:rsidRPr="002A1EB7">
        <w:rPr>
          <w:rFonts w:ascii="Times New Roman" w:hAnsi="Times New Roman" w:cs="Times New Roman"/>
          <w:color w:val="007075"/>
          <w:spacing w:val="-13"/>
          <w:sz w:val="24"/>
          <w:szCs w:val="24"/>
        </w:rPr>
        <w:t xml:space="preserve"> </w:t>
      </w:r>
      <w:r w:rsidRPr="002A1EB7">
        <w:rPr>
          <w:rFonts w:ascii="Times New Roman" w:hAnsi="Times New Roman" w:cs="Times New Roman"/>
          <w:sz w:val="24"/>
          <w:szCs w:val="24"/>
        </w:rPr>
        <w:t>provides</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that</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students</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should</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not</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be</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penalized</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because</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of</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observances</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of</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their</w:t>
      </w:r>
      <w:r w:rsidRPr="002A1EB7">
        <w:rPr>
          <w:rFonts w:ascii="Times New Roman" w:hAnsi="Times New Roman" w:cs="Times New Roman"/>
          <w:spacing w:val="-7"/>
          <w:sz w:val="24"/>
          <w:szCs w:val="24"/>
        </w:rPr>
        <w:t xml:space="preserve"> </w:t>
      </w:r>
      <w:r w:rsidRPr="002A1EB7">
        <w:rPr>
          <w:rFonts w:ascii="Times New Roman" w:hAnsi="Times New Roman" w:cs="Times New Roman"/>
          <w:sz w:val="24"/>
          <w:szCs w:val="24"/>
        </w:rPr>
        <w:t>religious</w:t>
      </w:r>
      <w:r w:rsidRPr="002A1EB7">
        <w:rPr>
          <w:rFonts w:ascii="Times New Roman" w:hAnsi="Times New Roman" w:cs="Times New Roman"/>
          <w:spacing w:val="-6"/>
          <w:sz w:val="24"/>
          <w:szCs w:val="24"/>
        </w:rPr>
        <w:t xml:space="preserve"> </w:t>
      </w:r>
      <w:r w:rsidRPr="002A1EB7">
        <w:rPr>
          <w:rFonts w:ascii="Times New Roman" w:hAnsi="Times New Roman" w:cs="Times New Roman"/>
          <w:sz w:val="24"/>
          <w:szCs w:val="24"/>
        </w:rPr>
        <w:t>beliefs, and that students shall be given an opportunity, whenever feasible, to make up within a reasonable time any academic assignment that is missed due to individual participation in religious observances. It is the responsibility</w:t>
      </w:r>
      <w:r w:rsidRPr="002A1EB7">
        <w:rPr>
          <w:rFonts w:ascii="Times New Roman" w:hAnsi="Times New Roman" w:cs="Times New Roman"/>
          <w:spacing w:val="-3"/>
          <w:sz w:val="24"/>
          <w:szCs w:val="24"/>
        </w:rPr>
        <w:t xml:space="preserve"> </w:t>
      </w:r>
      <w:r w:rsidRPr="002A1EB7">
        <w:rPr>
          <w:rFonts w:ascii="Times New Roman" w:hAnsi="Times New Roman" w:cs="Times New Roman"/>
          <w:sz w:val="24"/>
          <w:szCs w:val="24"/>
        </w:rPr>
        <w:t>of the student to inform the instructor of any</w:t>
      </w:r>
      <w:r w:rsidRPr="002A1EB7">
        <w:rPr>
          <w:rFonts w:ascii="Times New Roman" w:hAnsi="Times New Roman" w:cs="Times New Roman"/>
          <w:spacing w:val="-3"/>
          <w:sz w:val="24"/>
          <w:szCs w:val="24"/>
        </w:rPr>
        <w:t xml:space="preserve"> </w:t>
      </w:r>
      <w:r w:rsidRPr="002A1EB7">
        <w:rPr>
          <w:rFonts w:ascii="Times New Roman" w:hAnsi="Times New Roman" w:cs="Times New Roman"/>
          <w:sz w:val="24"/>
          <w:szCs w:val="24"/>
        </w:rPr>
        <w:t>intended absences or requested modifications for religious observances in advance, and as early</w:t>
      </w:r>
      <w:r w:rsidRPr="002A1EB7">
        <w:rPr>
          <w:rFonts w:ascii="Times New Roman" w:hAnsi="Times New Roman" w:cs="Times New Roman"/>
          <w:spacing w:val="-4"/>
          <w:sz w:val="24"/>
          <w:szCs w:val="24"/>
        </w:rPr>
        <w:t xml:space="preserve"> </w:t>
      </w:r>
      <w:r w:rsidRPr="002A1EB7">
        <w:rPr>
          <w:rFonts w:ascii="Times New Roman" w:hAnsi="Times New Roman" w:cs="Times New Roman"/>
          <w:sz w:val="24"/>
          <w:szCs w:val="24"/>
        </w:rPr>
        <w:t>as possible. For questions or guidance regarding religious observances and accommodations, please contact the Office of Equity</w:t>
      </w:r>
      <w:r w:rsidRPr="002A1EB7">
        <w:rPr>
          <w:rFonts w:ascii="Times New Roman" w:hAnsi="Times New Roman" w:cs="Times New Roman"/>
          <w:spacing w:val="-2"/>
          <w:sz w:val="24"/>
          <w:szCs w:val="24"/>
        </w:rPr>
        <w:t xml:space="preserve"> </w:t>
      </w:r>
      <w:r w:rsidRPr="002A1EB7">
        <w:rPr>
          <w:rFonts w:ascii="Times New Roman" w:hAnsi="Times New Roman" w:cs="Times New Roman"/>
          <w:sz w:val="24"/>
          <w:szCs w:val="24"/>
        </w:rPr>
        <w:t xml:space="preserve">and Civil Rights at </w:t>
      </w:r>
      <w:hyperlink r:id="rId15">
        <w:r w:rsidRPr="002A1EB7">
          <w:rPr>
            <w:rFonts w:ascii="Times New Roman" w:hAnsi="Times New Roman" w:cs="Times New Roman"/>
            <w:color w:val="007075"/>
            <w:sz w:val="24"/>
            <w:szCs w:val="24"/>
            <w:u w:val="single" w:color="007075"/>
          </w:rPr>
          <w:t>ecr@umbc.edu</w:t>
        </w:r>
        <w:r w:rsidRPr="002A1EB7">
          <w:rPr>
            <w:rFonts w:ascii="Times New Roman" w:hAnsi="Times New Roman" w:cs="Times New Roman"/>
            <w:sz w:val="24"/>
            <w:szCs w:val="24"/>
          </w:rPr>
          <w:t>.</w:t>
        </w:r>
      </w:hyperlink>
    </w:p>
    <w:p w14:paraId="19569ECB" w14:textId="77777777" w:rsidR="00A34EF4" w:rsidRPr="002A1EB7" w:rsidRDefault="00A34EF4" w:rsidP="00A34EF4">
      <w:pPr>
        <w:pStyle w:val="Heading2"/>
        <w:spacing w:before="236"/>
        <w:rPr>
          <w:rFonts w:ascii="Times New Roman" w:hAnsi="Times New Roman" w:cs="Times New Roman"/>
          <w:sz w:val="28"/>
          <w:szCs w:val="28"/>
        </w:rPr>
      </w:pPr>
      <w:r w:rsidRPr="002A1EB7">
        <w:rPr>
          <w:rFonts w:ascii="Times New Roman" w:hAnsi="Times New Roman" w:cs="Times New Roman"/>
          <w:sz w:val="28"/>
          <w:szCs w:val="28"/>
        </w:rPr>
        <w:t>Hate,</w:t>
      </w:r>
      <w:r w:rsidRPr="002A1EB7">
        <w:rPr>
          <w:rFonts w:ascii="Times New Roman" w:hAnsi="Times New Roman" w:cs="Times New Roman"/>
          <w:spacing w:val="-7"/>
          <w:sz w:val="28"/>
          <w:szCs w:val="28"/>
        </w:rPr>
        <w:t xml:space="preserve"> </w:t>
      </w:r>
      <w:r w:rsidRPr="002A1EB7">
        <w:rPr>
          <w:rFonts w:ascii="Times New Roman" w:hAnsi="Times New Roman" w:cs="Times New Roman"/>
          <w:sz w:val="28"/>
          <w:szCs w:val="28"/>
        </w:rPr>
        <w:t>Bias,</w:t>
      </w:r>
      <w:r w:rsidRPr="002A1EB7">
        <w:rPr>
          <w:rFonts w:ascii="Times New Roman" w:hAnsi="Times New Roman" w:cs="Times New Roman"/>
          <w:spacing w:val="-6"/>
          <w:sz w:val="28"/>
          <w:szCs w:val="28"/>
        </w:rPr>
        <w:t xml:space="preserve"> </w:t>
      </w:r>
      <w:r w:rsidRPr="002A1EB7">
        <w:rPr>
          <w:rFonts w:ascii="Times New Roman" w:hAnsi="Times New Roman" w:cs="Times New Roman"/>
          <w:sz w:val="28"/>
          <w:szCs w:val="28"/>
        </w:rPr>
        <w:t>Discrimination</w:t>
      </w:r>
      <w:r w:rsidRPr="002A1EB7">
        <w:rPr>
          <w:rFonts w:ascii="Times New Roman" w:hAnsi="Times New Roman" w:cs="Times New Roman"/>
          <w:spacing w:val="-8"/>
          <w:sz w:val="28"/>
          <w:szCs w:val="28"/>
        </w:rPr>
        <w:t xml:space="preserve"> </w:t>
      </w:r>
      <w:r w:rsidRPr="002A1EB7">
        <w:rPr>
          <w:rFonts w:ascii="Times New Roman" w:hAnsi="Times New Roman" w:cs="Times New Roman"/>
          <w:sz w:val="28"/>
          <w:szCs w:val="28"/>
        </w:rPr>
        <w:t>and</w:t>
      </w:r>
      <w:r w:rsidRPr="002A1EB7">
        <w:rPr>
          <w:rFonts w:ascii="Times New Roman" w:hAnsi="Times New Roman" w:cs="Times New Roman"/>
          <w:spacing w:val="-7"/>
          <w:sz w:val="28"/>
          <w:szCs w:val="28"/>
        </w:rPr>
        <w:t xml:space="preserve"> </w:t>
      </w:r>
      <w:r w:rsidRPr="002A1EB7">
        <w:rPr>
          <w:rFonts w:ascii="Times New Roman" w:hAnsi="Times New Roman" w:cs="Times New Roman"/>
          <w:spacing w:val="-2"/>
          <w:sz w:val="28"/>
          <w:szCs w:val="28"/>
        </w:rPr>
        <w:t>Harassment</w:t>
      </w:r>
    </w:p>
    <w:p w14:paraId="2B169F13" w14:textId="77777777" w:rsidR="00A34EF4" w:rsidRPr="002A1EB7" w:rsidRDefault="00A34EF4" w:rsidP="00A34EF4">
      <w:pPr>
        <w:spacing w:before="160"/>
        <w:ind w:left="159"/>
        <w:rPr>
          <w:rFonts w:ascii="Times New Roman" w:hAnsi="Times New Roman" w:cs="Times New Roman"/>
          <w:sz w:val="24"/>
          <w:szCs w:val="24"/>
        </w:rPr>
      </w:pPr>
      <w:r w:rsidRPr="002A1EB7">
        <w:rPr>
          <w:rFonts w:ascii="Times New Roman" w:hAnsi="Times New Roman" w:cs="Times New Roman"/>
          <w:sz w:val="24"/>
          <w:szCs w:val="24"/>
        </w:rPr>
        <w:t>UMBC</w:t>
      </w:r>
      <w:r w:rsidRPr="002A1EB7">
        <w:rPr>
          <w:rFonts w:ascii="Times New Roman" w:hAnsi="Times New Roman" w:cs="Times New Roman"/>
          <w:spacing w:val="-9"/>
          <w:sz w:val="24"/>
          <w:szCs w:val="24"/>
        </w:rPr>
        <w:t xml:space="preserve"> </w:t>
      </w:r>
      <w:r w:rsidRPr="002A1EB7">
        <w:rPr>
          <w:rFonts w:ascii="Times New Roman" w:hAnsi="Times New Roman" w:cs="Times New Roman"/>
          <w:sz w:val="24"/>
          <w:szCs w:val="24"/>
        </w:rPr>
        <w:t>values</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safety,</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cultural</w:t>
      </w:r>
      <w:r w:rsidRPr="002A1EB7">
        <w:rPr>
          <w:rFonts w:ascii="Times New Roman" w:hAnsi="Times New Roman" w:cs="Times New Roman"/>
          <w:spacing w:val="-11"/>
          <w:sz w:val="24"/>
          <w:szCs w:val="24"/>
        </w:rPr>
        <w:t xml:space="preserve"> </w:t>
      </w:r>
      <w:r w:rsidRPr="002A1EB7">
        <w:rPr>
          <w:rFonts w:ascii="Times New Roman" w:hAnsi="Times New Roman" w:cs="Times New Roman"/>
          <w:sz w:val="24"/>
          <w:szCs w:val="24"/>
        </w:rPr>
        <w:t>and</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ethnic</w:t>
      </w:r>
      <w:r w:rsidRPr="002A1EB7">
        <w:rPr>
          <w:rFonts w:ascii="Times New Roman" w:hAnsi="Times New Roman" w:cs="Times New Roman"/>
          <w:spacing w:val="-8"/>
          <w:sz w:val="24"/>
          <w:szCs w:val="24"/>
        </w:rPr>
        <w:t xml:space="preserve"> </w:t>
      </w:r>
      <w:r w:rsidRPr="002A1EB7">
        <w:rPr>
          <w:rFonts w:ascii="Times New Roman" w:hAnsi="Times New Roman" w:cs="Times New Roman"/>
          <w:sz w:val="24"/>
          <w:szCs w:val="24"/>
        </w:rPr>
        <w:t>diversity,</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social</w:t>
      </w:r>
      <w:r w:rsidRPr="002A1EB7">
        <w:rPr>
          <w:rFonts w:ascii="Times New Roman" w:hAnsi="Times New Roman" w:cs="Times New Roman"/>
          <w:spacing w:val="-11"/>
          <w:sz w:val="24"/>
          <w:szCs w:val="24"/>
        </w:rPr>
        <w:t xml:space="preserve"> </w:t>
      </w:r>
      <w:r w:rsidRPr="002A1EB7">
        <w:rPr>
          <w:rFonts w:ascii="Times New Roman" w:hAnsi="Times New Roman" w:cs="Times New Roman"/>
          <w:sz w:val="24"/>
          <w:szCs w:val="24"/>
        </w:rPr>
        <w:t>responsibility,</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lifelong</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learning,</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equity,</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and</w:t>
      </w:r>
      <w:r w:rsidRPr="002A1EB7">
        <w:rPr>
          <w:rFonts w:ascii="Times New Roman" w:hAnsi="Times New Roman" w:cs="Times New Roman"/>
          <w:spacing w:val="-10"/>
          <w:sz w:val="24"/>
          <w:szCs w:val="24"/>
        </w:rPr>
        <w:t xml:space="preserve"> </w:t>
      </w:r>
      <w:r w:rsidRPr="002A1EB7">
        <w:rPr>
          <w:rFonts w:ascii="Times New Roman" w:hAnsi="Times New Roman" w:cs="Times New Roman"/>
          <w:sz w:val="24"/>
          <w:szCs w:val="24"/>
        </w:rPr>
        <w:t xml:space="preserve">civic </w:t>
      </w:r>
      <w:r w:rsidRPr="002A1EB7">
        <w:rPr>
          <w:rFonts w:ascii="Times New Roman" w:hAnsi="Times New Roman" w:cs="Times New Roman"/>
          <w:spacing w:val="-2"/>
          <w:sz w:val="24"/>
          <w:szCs w:val="24"/>
        </w:rPr>
        <w:t>engagement.</w:t>
      </w:r>
    </w:p>
    <w:p w14:paraId="25123DAD" w14:textId="77777777" w:rsidR="00A34EF4" w:rsidRDefault="00A34EF4" w:rsidP="00B4094D">
      <w:pPr>
        <w:autoSpaceDE w:val="0"/>
        <w:autoSpaceDN w:val="0"/>
        <w:adjustRightInd w:val="0"/>
        <w:rPr>
          <w:rStyle w:val="Hyperlink"/>
          <w:rFonts w:ascii="Times New Roman" w:hAnsi="Times New Roman" w:cs="Times New Roman"/>
          <w:color w:val="0070C0"/>
          <w:sz w:val="24"/>
          <w:szCs w:val="24"/>
        </w:rPr>
      </w:pPr>
    </w:p>
    <w:p w14:paraId="4D443865" w14:textId="77777777" w:rsidR="00A34EF4" w:rsidRPr="00B4094D" w:rsidRDefault="00A34EF4" w:rsidP="00B4094D">
      <w:pPr>
        <w:autoSpaceDE w:val="0"/>
        <w:autoSpaceDN w:val="0"/>
        <w:adjustRightInd w:val="0"/>
        <w:rPr>
          <w:rFonts w:ascii="Times New Roman" w:hAnsi="Times New Roman" w:cs="Times New Roman"/>
          <w:color w:val="0070C0"/>
          <w:sz w:val="24"/>
          <w:szCs w:val="24"/>
        </w:rPr>
      </w:pPr>
    </w:p>
    <w:p w14:paraId="728815AD" w14:textId="77777777" w:rsidR="00DC3EEF" w:rsidRDefault="00DC3EEF" w:rsidP="00DC3EEF">
      <w:pPr>
        <w:pStyle w:val="ABETCVHdg1"/>
        <w:numPr>
          <w:ilvl w:val="0"/>
          <w:numId w:val="0"/>
        </w:numPr>
        <w:ind w:left="1080"/>
      </w:pPr>
    </w:p>
    <w:sectPr w:rsidR="00DC3EEF" w:rsidSect="006B22F1">
      <w:head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CC2F0" w14:textId="77777777" w:rsidR="004C409B" w:rsidRDefault="004C409B" w:rsidP="005B381E">
      <w:r>
        <w:separator/>
      </w:r>
    </w:p>
  </w:endnote>
  <w:endnote w:type="continuationSeparator" w:id="0">
    <w:p w14:paraId="0C11D6A4" w14:textId="77777777" w:rsidR="004C409B" w:rsidRDefault="004C409B" w:rsidP="005B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DD72" w14:textId="77777777" w:rsidR="004C409B" w:rsidRDefault="004C409B" w:rsidP="005B381E">
      <w:r>
        <w:separator/>
      </w:r>
    </w:p>
  </w:footnote>
  <w:footnote w:type="continuationSeparator" w:id="0">
    <w:p w14:paraId="46420D9F" w14:textId="77777777" w:rsidR="004C409B" w:rsidRDefault="004C409B" w:rsidP="005B3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4D6FFF5DF81A4FF5B6845609984DC286"/>
      </w:placeholder>
      <w:dataBinding w:prefixMappings="xmlns:ns0='http://schemas.openxmlformats.org/package/2006/metadata/core-properties' xmlns:ns1='http://purl.org/dc/elements/1.1/'" w:xpath="/ns0:coreProperties[1]/ns1:title[1]" w:storeItemID="{6C3C8BC8-F283-45AE-878A-BAB7291924A1}"/>
      <w:text/>
    </w:sdtPr>
    <w:sdtContent>
      <w:p w14:paraId="019F3B9F" w14:textId="77777777" w:rsidR="005B381E" w:rsidRDefault="005B381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PHYS 609 Modern Optics</w:t>
        </w:r>
      </w:p>
    </w:sdtContent>
  </w:sdt>
  <w:p w14:paraId="54BEFEDA" w14:textId="77777777" w:rsidR="005B381E" w:rsidRDefault="005B3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DDC"/>
    <w:multiLevelType w:val="multilevel"/>
    <w:tmpl w:val="E082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D4BCF"/>
    <w:multiLevelType w:val="hybridMultilevel"/>
    <w:tmpl w:val="201C1B44"/>
    <w:lvl w:ilvl="0" w:tplc="3D4602EE">
      <w:start w:val="1"/>
      <w:numFmt w:val="decimal"/>
      <w:pStyle w:val="ABETCVHdg1"/>
      <w:lvlText w:val="%1."/>
      <w:lvlJc w:val="left"/>
      <w:pPr>
        <w:ind w:left="99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E054DA9"/>
    <w:multiLevelType w:val="hybridMultilevel"/>
    <w:tmpl w:val="2032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E97F4A"/>
    <w:multiLevelType w:val="multilevel"/>
    <w:tmpl w:val="0AC0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8772C8"/>
    <w:multiLevelType w:val="hybridMultilevel"/>
    <w:tmpl w:val="60E4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6B2D0D"/>
    <w:multiLevelType w:val="multilevel"/>
    <w:tmpl w:val="24BC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7A1E50"/>
    <w:multiLevelType w:val="hybridMultilevel"/>
    <w:tmpl w:val="4C46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6780169">
    <w:abstractNumId w:val="6"/>
  </w:num>
  <w:num w:numId="2" w16cid:durableId="796414879">
    <w:abstractNumId w:val="2"/>
  </w:num>
  <w:num w:numId="3" w16cid:durableId="1287085061">
    <w:abstractNumId w:val="4"/>
  </w:num>
  <w:num w:numId="4" w16cid:durableId="1947611495">
    <w:abstractNumId w:val="1"/>
  </w:num>
  <w:num w:numId="5" w16cid:durableId="1335453629">
    <w:abstractNumId w:val="3"/>
  </w:num>
  <w:num w:numId="6" w16cid:durableId="473332320">
    <w:abstractNumId w:val="0"/>
  </w:num>
  <w:num w:numId="7" w16cid:durableId="1516459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014"/>
    <w:rsid w:val="00000B3C"/>
    <w:rsid w:val="00000C87"/>
    <w:rsid w:val="00001378"/>
    <w:rsid w:val="00001945"/>
    <w:rsid w:val="00002FF2"/>
    <w:rsid w:val="00004417"/>
    <w:rsid w:val="000044D3"/>
    <w:rsid w:val="00006003"/>
    <w:rsid w:val="00007482"/>
    <w:rsid w:val="00010929"/>
    <w:rsid w:val="00010EEF"/>
    <w:rsid w:val="00013064"/>
    <w:rsid w:val="0001346F"/>
    <w:rsid w:val="00016D21"/>
    <w:rsid w:val="00017C42"/>
    <w:rsid w:val="00021895"/>
    <w:rsid w:val="00022B8E"/>
    <w:rsid w:val="00023029"/>
    <w:rsid w:val="00023CD2"/>
    <w:rsid w:val="000248DD"/>
    <w:rsid w:val="000252C2"/>
    <w:rsid w:val="00025CBC"/>
    <w:rsid w:val="00026FFC"/>
    <w:rsid w:val="00033816"/>
    <w:rsid w:val="00033CE3"/>
    <w:rsid w:val="00033E6B"/>
    <w:rsid w:val="00034EB7"/>
    <w:rsid w:val="00035528"/>
    <w:rsid w:val="00035648"/>
    <w:rsid w:val="00036322"/>
    <w:rsid w:val="000363E7"/>
    <w:rsid w:val="00036A36"/>
    <w:rsid w:val="000379A9"/>
    <w:rsid w:val="00040C5A"/>
    <w:rsid w:val="00040DFE"/>
    <w:rsid w:val="00041191"/>
    <w:rsid w:val="000442A4"/>
    <w:rsid w:val="000458EC"/>
    <w:rsid w:val="00045A46"/>
    <w:rsid w:val="00046DC2"/>
    <w:rsid w:val="0005072A"/>
    <w:rsid w:val="000526A2"/>
    <w:rsid w:val="000563C2"/>
    <w:rsid w:val="00056917"/>
    <w:rsid w:val="00056CD8"/>
    <w:rsid w:val="00057786"/>
    <w:rsid w:val="000629A6"/>
    <w:rsid w:val="00062D7F"/>
    <w:rsid w:val="00064503"/>
    <w:rsid w:val="000650B2"/>
    <w:rsid w:val="000659D8"/>
    <w:rsid w:val="00067A7D"/>
    <w:rsid w:val="0007239F"/>
    <w:rsid w:val="00072530"/>
    <w:rsid w:val="00072E66"/>
    <w:rsid w:val="0007372E"/>
    <w:rsid w:val="00074106"/>
    <w:rsid w:val="00077558"/>
    <w:rsid w:val="00080105"/>
    <w:rsid w:val="00080743"/>
    <w:rsid w:val="000818C6"/>
    <w:rsid w:val="00082F97"/>
    <w:rsid w:val="0008316D"/>
    <w:rsid w:val="00084EA9"/>
    <w:rsid w:val="00085079"/>
    <w:rsid w:val="00086420"/>
    <w:rsid w:val="00086696"/>
    <w:rsid w:val="00086EDD"/>
    <w:rsid w:val="00087E87"/>
    <w:rsid w:val="00090E06"/>
    <w:rsid w:val="00090F32"/>
    <w:rsid w:val="000921B8"/>
    <w:rsid w:val="000945E9"/>
    <w:rsid w:val="00096B9C"/>
    <w:rsid w:val="000A04DC"/>
    <w:rsid w:val="000A04EF"/>
    <w:rsid w:val="000A0B0F"/>
    <w:rsid w:val="000A1CA3"/>
    <w:rsid w:val="000A1CE8"/>
    <w:rsid w:val="000A269B"/>
    <w:rsid w:val="000A3147"/>
    <w:rsid w:val="000A31C9"/>
    <w:rsid w:val="000A7DD7"/>
    <w:rsid w:val="000B66E4"/>
    <w:rsid w:val="000C1022"/>
    <w:rsid w:val="000C11DA"/>
    <w:rsid w:val="000C4549"/>
    <w:rsid w:val="000C55A7"/>
    <w:rsid w:val="000C56E4"/>
    <w:rsid w:val="000D1054"/>
    <w:rsid w:val="000D16CC"/>
    <w:rsid w:val="000D53B0"/>
    <w:rsid w:val="000D549D"/>
    <w:rsid w:val="000D63DF"/>
    <w:rsid w:val="000D6B42"/>
    <w:rsid w:val="000D6E26"/>
    <w:rsid w:val="000E1ECC"/>
    <w:rsid w:val="000E2426"/>
    <w:rsid w:val="000E3827"/>
    <w:rsid w:val="000E4469"/>
    <w:rsid w:val="000E53F5"/>
    <w:rsid w:val="000E54D1"/>
    <w:rsid w:val="000E647B"/>
    <w:rsid w:val="000F065C"/>
    <w:rsid w:val="000F21CA"/>
    <w:rsid w:val="000F3CF1"/>
    <w:rsid w:val="000F3F43"/>
    <w:rsid w:val="000F4A75"/>
    <w:rsid w:val="000F7502"/>
    <w:rsid w:val="000F7DBC"/>
    <w:rsid w:val="00102187"/>
    <w:rsid w:val="00102910"/>
    <w:rsid w:val="00107C3D"/>
    <w:rsid w:val="0011081E"/>
    <w:rsid w:val="00112EAB"/>
    <w:rsid w:val="00113F4C"/>
    <w:rsid w:val="00115416"/>
    <w:rsid w:val="00115892"/>
    <w:rsid w:val="00115B15"/>
    <w:rsid w:val="0011604A"/>
    <w:rsid w:val="001179DE"/>
    <w:rsid w:val="00120071"/>
    <w:rsid w:val="001230BA"/>
    <w:rsid w:val="00125807"/>
    <w:rsid w:val="001260C1"/>
    <w:rsid w:val="001279F8"/>
    <w:rsid w:val="00130A78"/>
    <w:rsid w:val="00131034"/>
    <w:rsid w:val="00132953"/>
    <w:rsid w:val="001330C0"/>
    <w:rsid w:val="0013360E"/>
    <w:rsid w:val="001351E1"/>
    <w:rsid w:val="00135775"/>
    <w:rsid w:val="00136D6E"/>
    <w:rsid w:val="00137E13"/>
    <w:rsid w:val="00141ED2"/>
    <w:rsid w:val="00142A1E"/>
    <w:rsid w:val="00145CB4"/>
    <w:rsid w:val="00146059"/>
    <w:rsid w:val="00146A19"/>
    <w:rsid w:val="00150263"/>
    <w:rsid w:val="00150E05"/>
    <w:rsid w:val="001515E3"/>
    <w:rsid w:val="00151F0C"/>
    <w:rsid w:val="00152FFA"/>
    <w:rsid w:val="00154B87"/>
    <w:rsid w:val="00160761"/>
    <w:rsid w:val="00161747"/>
    <w:rsid w:val="00163117"/>
    <w:rsid w:val="0016326B"/>
    <w:rsid w:val="00163BB2"/>
    <w:rsid w:val="00164060"/>
    <w:rsid w:val="00164673"/>
    <w:rsid w:val="00164B98"/>
    <w:rsid w:val="0016570F"/>
    <w:rsid w:val="00172D84"/>
    <w:rsid w:val="001756B8"/>
    <w:rsid w:val="00175DB9"/>
    <w:rsid w:val="001834A9"/>
    <w:rsid w:val="00183717"/>
    <w:rsid w:val="00183C8E"/>
    <w:rsid w:val="00185144"/>
    <w:rsid w:val="001851EE"/>
    <w:rsid w:val="001862A7"/>
    <w:rsid w:val="00186A63"/>
    <w:rsid w:val="00190849"/>
    <w:rsid w:val="00191EDE"/>
    <w:rsid w:val="001924C4"/>
    <w:rsid w:val="001945E7"/>
    <w:rsid w:val="00194E59"/>
    <w:rsid w:val="0019667A"/>
    <w:rsid w:val="001968E3"/>
    <w:rsid w:val="001A0E71"/>
    <w:rsid w:val="001A2B4C"/>
    <w:rsid w:val="001A4518"/>
    <w:rsid w:val="001A4E20"/>
    <w:rsid w:val="001A5B41"/>
    <w:rsid w:val="001A5B81"/>
    <w:rsid w:val="001A7208"/>
    <w:rsid w:val="001A76AC"/>
    <w:rsid w:val="001B16B7"/>
    <w:rsid w:val="001B185E"/>
    <w:rsid w:val="001B1965"/>
    <w:rsid w:val="001B20EC"/>
    <w:rsid w:val="001B2F22"/>
    <w:rsid w:val="001B2F95"/>
    <w:rsid w:val="001B4BC8"/>
    <w:rsid w:val="001B4CD2"/>
    <w:rsid w:val="001B6598"/>
    <w:rsid w:val="001B67AC"/>
    <w:rsid w:val="001B73E1"/>
    <w:rsid w:val="001B774F"/>
    <w:rsid w:val="001B7B6E"/>
    <w:rsid w:val="001C1955"/>
    <w:rsid w:val="001C2A8D"/>
    <w:rsid w:val="001C33CE"/>
    <w:rsid w:val="001C521B"/>
    <w:rsid w:val="001C6902"/>
    <w:rsid w:val="001C6E64"/>
    <w:rsid w:val="001C7829"/>
    <w:rsid w:val="001D131D"/>
    <w:rsid w:val="001D3BDF"/>
    <w:rsid w:val="001D5449"/>
    <w:rsid w:val="001D552C"/>
    <w:rsid w:val="001D64DF"/>
    <w:rsid w:val="001D7949"/>
    <w:rsid w:val="001D7A34"/>
    <w:rsid w:val="001E0379"/>
    <w:rsid w:val="001E1489"/>
    <w:rsid w:val="001E25E8"/>
    <w:rsid w:val="001E3F7E"/>
    <w:rsid w:val="001E408C"/>
    <w:rsid w:val="001E529B"/>
    <w:rsid w:val="001E7261"/>
    <w:rsid w:val="001E7864"/>
    <w:rsid w:val="001E79BA"/>
    <w:rsid w:val="001F1A56"/>
    <w:rsid w:val="001F30D8"/>
    <w:rsid w:val="001F3EB5"/>
    <w:rsid w:val="001F4BBD"/>
    <w:rsid w:val="001F52C0"/>
    <w:rsid w:val="001F6013"/>
    <w:rsid w:val="001F619D"/>
    <w:rsid w:val="001F75CA"/>
    <w:rsid w:val="0020007B"/>
    <w:rsid w:val="002008F8"/>
    <w:rsid w:val="00201A46"/>
    <w:rsid w:val="00203138"/>
    <w:rsid w:val="00203D99"/>
    <w:rsid w:val="002044C0"/>
    <w:rsid w:val="0020626C"/>
    <w:rsid w:val="00207100"/>
    <w:rsid w:val="002130B1"/>
    <w:rsid w:val="00213DB1"/>
    <w:rsid w:val="002145B7"/>
    <w:rsid w:val="0022187F"/>
    <w:rsid w:val="0022190E"/>
    <w:rsid w:val="00221D01"/>
    <w:rsid w:val="002220D5"/>
    <w:rsid w:val="00222CA5"/>
    <w:rsid w:val="00223528"/>
    <w:rsid w:val="00223CF5"/>
    <w:rsid w:val="002261BE"/>
    <w:rsid w:val="002264BC"/>
    <w:rsid w:val="002274B0"/>
    <w:rsid w:val="00230C7F"/>
    <w:rsid w:val="00231A88"/>
    <w:rsid w:val="0023264C"/>
    <w:rsid w:val="002350CA"/>
    <w:rsid w:val="00237ADA"/>
    <w:rsid w:val="002411CC"/>
    <w:rsid w:val="00243FE6"/>
    <w:rsid w:val="0024618B"/>
    <w:rsid w:val="002474E3"/>
    <w:rsid w:val="002476CA"/>
    <w:rsid w:val="0025039B"/>
    <w:rsid w:val="00250652"/>
    <w:rsid w:val="0025087E"/>
    <w:rsid w:val="00252904"/>
    <w:rsid w:val="00252C1A"/>
    <w:rsid w:val="00253E09"/>
    <w:rsid w:val="002540B7"/>
    <w:rsid w:val="00254563"/>
    <w:rsid w:val="002552B9"/>
    <w:rsid w:val="0025544C"/>
    <w:rsid w:val="002560BC"/>
    <w:rsid w:val="002613C2"/>
    <w:rsid w:val="00261A3E"/>
    <w:rsid w:val="002622DF"/>
    <w:rsid w:val="002629A9"/>
    <w:rsid w:val="00262A8C"/>
    <w:rsid w:val="00263CB4"/>
    <w:rsid w:val="00264F29"/>
    <w:rsid w:val="00265C10"/>
    <w:rsid w:val="00266953"/>
    <w:rsid w:val="00267DF1"/>
    <w:rsid w:val="002712AE"/>
    <w:rsid w:val="00271FC8"/>
    <w:rsid w:val="00272F0B"/>
    <w:rsid w:val="0027318F"/>
    <w:rsid w:val="00274D0A"/>
    <w:rsid w:val="00277472"/>
    <w:rsid w:val="002802F1"/>
    <w:rsid w:val="00281DE9"/>
    <w:rsid w:val="002828B2"/>
    <w:rsid w:val="0028301A"/>
    <w:rsid w:val="00284EF8"/>
    <w:rsid w:val="00284FC8"/>
    <w:rsid w:val="00286560"/>
    <w:rsid w:val="00286F21"/>
    <w:rsid w:val="00292229"/>
    <w:rsid w:val="00292541"/>
    <w:rsid w:val="0029289B"/>
    <w:rsid w:val="00292A5C"/>
    <w:rsid w:val="00294B15"/>
    <w:rsid w:val="00295C0F"/>
    <w:rsid w:val="002979C2"/>
    <w:rsid w:val="002A14CC"/>
    <w:rsid w:val="002A1EB7"/>
    <w:rsid w:val="002A55BA"/>
    <w:rsid w:val="002A64CB"/>
    <w:rsid w:val="002A6F7B"/>
    <w:rsid w:val="002A755D"/>
    <w:rsid w:val="002B0FBD"/>
    <w:rsid w:val="002B25DE"/>
    <w:rsid w:val="002B2A21"/>
    <w:rsid w:val="002B400E"/>
    <w:rsid w:val="002B48AC"/>
    <w:rsid w:val="002B4FED"/>
    <w:rsid w:val="002B6D3F"/>
    <w:rsid w:val="002C0969"/>
    <w:rsid w:val="002C32A7"/>
    <w:rsid w:val="002C4091"/>
    <w:rsid w:val="002C41CF"/>
    <w:rsid w:val="002C4421"/>
    <w:rsid w:val="002C4AB4"/>
    <w:rsid w:val="002C6098"/>
    <w:rsid w:val="002C7C0D"/>
    <w:rsid w:val="002D0B1C"/>
    <w:rsid w:val="002D1503"/>
    <w:rsid w:val="002D2182"/>
    <w:rsid w:val="002D2842"/>
    <w:rsid w:val="002D39E1"/>
    <w:rsid w:val="002D3B8F"/>
    <w:rsid w:val="002D3E27"/>
    <w:rsid w:val="002D4455"/>
    <w:rsid w:val="002D7857"/>
    <w:rsid w:val="002D7B84"/>
    <w:rsid w:val="002D7BAC"/>
    <w:rsid w:val="002E109E"/>
    <w:rsid w:val="002E213A"/>
    <w:rsid w:val="002E3DA3"/>
    <w:rsid w:val="002E66CC"/>
    <w:rsid w:val="002E7A86"/>
    <w:rsid w:val="002F15D3"/>
    <w:rsid w:val="002F40DA"/>
    <w:rsid w:val="003005E7"/>
    <w:rsid w:val="003018BE"/>
    <w:rsid w:val="00301C8F"/>
    <w:rsid w:val="00301CC0"/>
    <w:rsid w:val="00301D57"/>
    <w:rsid w:val="00302368"/>
    <w:rsid w:val="003023E5"/>
    <w:rsid w:val="00304CFD"/>
    <w:rsid w:val="00304E86"/>
    <w:rsid w:val="00304F8F"/>
    <w:rsid w:val="00304F95"/>
    <w:rsid w:val="00306382"/>
    <w:rsid w:val="00306718"/>
    <w:rsid w:val="00310A93"/>
    <w:rsid w:val="00312434"/>
    <w:rsid w:val="00315BBC"/>
    <w:rsid w:val="003161A1"/>
    <w:rsid w:val="003168EA"/>
    <w:rsid w:val="0031788C"/>
    <w:rsid w:val="00321581"/>
    <w:rsid w:val="003221A0"/>
    <w:rsid w:val="00326F91"/>
    <w:rsid w:val="00327958"/>
    <w:rsid w:val="00330D75"/>
    <w:rsid w:val="00331F0C"/>
    <w:rsid w:val="00334E3E"/>
    <w:rsid w:val="003350CA"/>
    <w:rsid w:val="0033585F"/>
    <w:rsid w:val="00337CE7"/>
    <w:rsid w:val="003400C5"/>
    <w:rsid w:val="0034055F"/>
    <w:rsid w:val="003406A4"/>
    <w:rsid w:val="00340E85"/>
    <w:rsid w:val="0034127E"/>
    <w:rsid w:val="00344B09"/>
    <w:rsid w:val="003505F8"/>
    <w:rsid w:val="00350E0E"/>
    <w:rsid w:val="003525FA"/>
    <w:rsid w:val="0035331E"/>
    <w:rsid w:val="003539A1"/>
    <w:rsid w:val="00355845"/>
    <w:rsid w:val="00356240"/>
    <w:rsid w:val="00356924"/>
    <w:rsid w:val="00360687"/>
    <w:rsid w:val="00363F1B"/>
    <w:rsid w:val="00365BDB"/>
    <w:rsid w:val="00365D19"/>
    <w:rsid w:val="00370373"/>
    <w:rsid w:val="0037069D"/>
    <w:rsid w:val="00370D68"/>
    <w:rsid w:val="003710A9"/>
    <w:rsid w:val="0037158D"/>
    <w:rsid w:val="00371FBE"/>
    <w:rsid w:val="0037380A"/>
    <w:rsid w:val="00373D50"/>
    <w:rsid w:val="00374578"/>
    <w:rsid w:val="00374E9A"/>
    <w:rsid w:val="00374EA6"/>
    <w:rsid w:val="00375C99"/>
    <w:rsid w:val="00375FF0"/>
    <w:rsid w:val="00376426"/>
    <w:rsid w:val="003766EF"/>
    <w:rsid w:val="003772CD"/>
    <w:rsid w:val="00381ACE"/>
    <w:rsid w:val="00383A53"/>
    <w:rsid w:val="003841EF"/>
    <w:rsid w:val="0038473B"/>
    <w:rsid w:val="00385094"/>
    <w:rsid w:val="0038533B"/>
    <w:rsid w:val="00387334"/>
    <w:rsid w:val="00391984"/>
    <w:rsid w:val="00394E46"/>
    <w:rsid w:val="00396967"/>
    <w:rsid w:val="00396B6E"/>
    <w:rsid w:val="00396E35"/>
    <w:rsid w:val="003A066E"/>
    <w:rsid w:val="003A06A3"/>
    <w:rsid w:val="003A0D8B"/>
    <w:rsid w:val="003A10D9"/>
    <w:rsid w:val="003A2B66"/>
    <w:rsid w:val="003A7A75"/>
    <w:rsid w:val="003B100D"/>
    <w:rsid w:val="003B12C0"/>
    <w:rsid w:val="003B2308"/>
    <w:rsid w:val="003B3C81"/>
    <w:rsid w:val="003B4609"/>
    <w:rsid w:val="003B479A"/>
    <w:rsid w:val="003B772F"/>
    <w:rsid w:val="003C0357"/>
    <w:rsid w:val="003C217D"/>
    <w:rsid w:val="003C3001"/>
    <w:rsid w:val="003C5444"/>
    <w:rsid w:val="003C73B9"/>
    <w:rsid w:val="003C74ED"/>
    <w:rsid w:val="003D0F13"/>
    <w:rsid w:val="003D2E55"/>
    <w:rsid w:val="003D2EB2"/>
    <w:rsid w:val="003D3420"/>
    <w:rsid w:val="003D50FC"/>
    <w:rsid w:val="003D5E6A"/>
    <w:rsid w:val="003D62DB"/>
    <w:rsid w:val="003D657D"/>
    <w:rsid w:val="003E04E9"/>
    <w:rsid w:val="003E11AD"/>
    <w:rsid w:val="003E35A5"/>
    <w:rsid w:val="003E36BE"/>
    <w:rsid w:val="003E3F8C"/>
    <w:rsid w:val="003E495D"/>
    <w:rsid w:val="003F07D8"/>
    <w:rsid w:val="003F23A5"/>
    <w:rsid w:val="003F4CDA"/>
    <w:rsid w:val="003F5A7A"/>
    <w:rsid w:val="003F6126"/>
    <w:rsid w:val="003F66F6"/>
    <w:rsid w:val="003F76ED"/>
    <w:rsid w:val="004000D9"/>
    <w:rsid w:val="00400801"/>
    <w:rsid w:val="00401234"/>
    <w:rsid w:val="004014D3"/>
    <w:rsid w:val="0040274C"/>
    <w:rsid w:val="00404A63"/>
    <w:rsid w:val="00406197"/>
    <w:rsid w:val="004067CE"/>
    <w:rsid w:val="00411343"/>
    <w:rsid w:val="00411B45"/>
    <w:rsid w:val="00411B6C"/>
    <w:rsid w:val="004126E2"/>
    <w:rsid w:val="00422530"/>
    <w:rsid w:val="00423F05"/>
    <w:rsid w:val="0042520B"/>
    <w:rsid w:val="004253BF"/>
    <w:rsid w:val="00426DBB"/>
    <w:rsid w:val="0042701E"/>
    <w:rsid w:val="0042738F"/>
    <w:rsid w:val="00430035"/>
    <w:rsid w:val="004304E9"/>
    <w:rsid w:val="004305BE"/>
    <w:rsid w:val="00431893"/>
    <w:rsid w:val="00431980"/>
    <w:rsid w:val="00432DFF"/>
    <w:rsid w:val="00433243"/>
    <w:rsid w:val="0044059F"/>
    <w:rsid w:val="004434EA"/>
    <w:rsid w:val="00443DD5"/>
    <w:rsid w:val="0044478F"/>
    <w:rsid w:val="004459A8"/>
    <w:rsid w:val="0044672F"/>
    <w:rsid w:val="00446933"/>
    <w:rsid w:val="00451601"/>
    <w:rsid w:val="00452035"/>
    <w:rsid w:val="00452DA2"/>
    <w:rsid w:val="0045444A"/>
    <w:rsid w:val="00455E4E"/>
    <w:rsid w:val="00455F3F"/>
    <w:rsid w:val="0045614C"/>
    <w:rsid w:val="004606EB"/>
    <w:rsid w:val="00460C04"/>
    <w:rsid w:val="00461499"/>
    <w:rsid w:val="00461699"/>
    <w:rsid w:val="004621E5"/>
    <w:rsid w:val="00462C23"/>
    <w:rsid w:val="00462EFE"/>
    <w:rsid w:val="00464546"/>
    <w:rsid w:val="00464EF4"/>
    <w:rsid w:val="00466B19"/>
    <w:rsid w:val="00467076"/>
    <w:rsid w:val="00467FB7"/>
    <w:rsid w:val="0047058E"/>
    <w:rsid w:val="004717B7"/>
    <w:rsid w:val="00473280"/>
    <w:rsid w:val="00473F09"/>
    <w:rsid w:val="00474534"/>
    <w:rsid w:val="004748E4"/>
    <w:rsid w:val="00480102"/>
    <w:rsid w:val="00480C7A"/>
    <w:rsid w:val="004845FF"/>
    <w:rsid w:val="00484627"/>
    <w:rsid w:val="00486532"/>
    <w:rsid w:val="00487873"/>
    <w:rsid w:val="0049149E"/>
    <w:rsid w:val="00493359"/>
    <w:rsid w:val="00494255"/>
    <w:rsid w:val="00495040"/>
    <w:rsid w:val="00495C3E"/>
    <w:rsid w:val="004969E5"/>
    <w:rsid w:val="004A04A8"/>
    <w:rsid w:val="004A057E"/>
    <w:rsid w:val="004A0D63"/>
    <w:rsid w:val="004A0E2E"/>
    <w:rsid w:val="004A1F14"/>
    <w:rsid w:val="004A349C"/>
    <w:rsid w:val="004A3B6A"/>
    <w:rsid w:val="004A55EA"/>
    <w:rsid w:val="004A6EE5"/>
    <w:rsid w:val="004A7132"/>
    <w:rsid w:val="004B03A3"/>
    <w:rsid w:val="004B09C2"/>
    <w:rsid w:val="004B1B69"/>
    <w:rsid w:val="004B1BC9"/>
    <w:rsid w:val="004B1CCD"/>
    <w:rsid w:val="004B46CC"/>
    <w:rsid w:val="004B4D9D"/>
    <w:rsid w:val="004B5121"/>
    <w:rsid w:val="004B56BF"/>
    <w:rsid w:val="004B5743"/>
    <w:rsid w:val="004B5AFD"/>
    <w:rsid w:val="004B76C2"/>
    <w:rsid w:val="004B7D8E"/>
    <w:rsid w:val="004C0BAF"/>
    <w:rsid w:val="004C151D"/>
    <w:rsid w:val="004C2555"/>
    <w:rsid w:val="004C409B"/>
    <w:rsid w:val="004D0F5B"/>
    <w:rsid w:val="004D1970"/>
    <w:rsid w:val="004D21F0"/>
    <w:rsid w:val="004D2BB0"/>
    <w:rsid w:val="004D2D97"/>
    <w:rsid w:val="004D451A"/>
    <w:rsid w:val="004D480D"/>
    <w:rsid w:val="004D4927"/>
    <w:rsid w:val="004D60FF"/>
    <w:rsid w:val="004D6C8D"/>
    <w:rsid w:val="004E012D"/>
    <w:rsid w:val="004E1A19"/>
    <w:rsid w:val="004E1F1A"/>
    <w:rsid w:val="004E2290"/>
    <w:rsid w:val="004E247E"/>
    <w:rsid w:val="004E2C67"/>
    <w:rsid w:val="004E308F"/>
    <w:rsid w:val="004E3423"/>
    <w:rsid w:val="004E5133"/>
    <w:rsid w:val="004E582A"/>
    <w:rsid w:val="004E64AE"/>
    <w:rsid w:val="004F0160"/>
    <w:rsid w:val="004F0293"/>
    <w:rsid w:val="004F1737"/>
    <w:rsid w:val="004F3B6B"/>
    <w:rsid w:val="004F42A4"/>
    <w:rsid w:val="004F48E1"/>
    <w:rsid w:val="004F564A"/>
    <w:rsid w:val="004F5948"/>
    <w:rsid w:val="004F5B1C"/>
    <w:rsid w:val="004F7A3B"/>
    <w:rsid w:val="00501E46"/>
    <w:rsid w:val="005020A9"/>
    <w:rsid w:val="00502CFD"/>
    <w:rsid w:val="00504DC2"/>
    <w:rsid w:val="005059D5"/>
    <w:rsid w:val="00505E32"/>
    <w:rsid w:val="00506F7C"/>
    <w:rsid w:val="005101FA"/>
    <w:rsid w:val="005102C5"/>
    <w:rsid w:val="00512525"/>
    <w:rsid w:val="00512EE9"/>
    <w:rsid w:val="00513749"/>
    <w:rsid w:val="005138A9"/>
    <w:rsid w:val="00513A73"/>
    <w:rsid w:val="005140B9"/>
    <w:rsid w:val="00514EDE"/>
    <w:rsid w:val="00514F67"/>
    <w:rsid w:val="00515639"/>
    <w:rsid w:val="005174B3"/>
    <w:rsid w:val="00530601"/>
    <w:rsid w:val="00530907"/>
    <w:rsid w:val="00531C0E"/>
    <w:rsid w:val="0053244A"/>
    <w:rsid w:val="00533256"/>
    <w:rsid w:val="00533D2B"/>
    <w:rsid w:val="00535612"/>
    <w:rsid w:val="005359F3"/>
    <w:rsid w:val="0053602D"/>
    <w:rsid w:val="00540992"/>
    <w:rsid w:val="00542CCE"/>
    <w:rsid w:val="00545295"/>
    <w:rsid w:val="00547DEC"/>
    <w:rsid w:val="00547E5C"/>
    <w:rsid w:val="005512D2"/>
    <w:rsid w:val="005532F3"/>
    <w:rsid w:val="005605C8"/>
    <w:rsid w:val="00560BB4"/>
    <w:rsid w:val="00562F6E"/>
    <w:rsid w:val="00564589"/>
    <w:rsid w:val="0056492B"/>
    <w:rsid w:val="0056754D"/>
    <w:rsid w:val="00570113"/>
    <w:rsid w:val="0057012E"/>
    <w:rsid w:val="0057220E"/>
    <w:rsid w:val="00575E28"/>
    <w:rsid w:val="00576F9F"/>
    <w:rsid w:val="00577585"/>
    <w:rsid w:val="00583441"/>
    <w:rsid w:val="00591D8C"/>
    <w:rsid w:val="00592283"/>
    <w:rsid w:val="00592934"/>
    <w:rsid w:val="00592DD8"/>
    <w:rsid w:val="00593B01"/>
    <w:rsid w:val="0059442C"/>
    <w:rsid w:val="0059765A"/>
    <w:rsid w:val="00597E34"/>
    <w:rsid w:val="005A4010"/>
    <w:rsid w:val="005A406E"/>
    <w:rsid w:val="005A450E"/>
    <w:rsid w:val="005A4AAB"/>
    <w:rsid w:val="005A7219"/>
    <w:rsid w:val="005B074D"/>
    <w:rsid w:val="005B290D"/>
    <w:rsid w:val="005B2957"/>
    <w:rsid w:val="005B381E"/>
    <w:rsid w:val="005B3BD6"/>
    <w:rsid w:val="005C1F53"/>
    <w:rsid w:val="005C2DBF"/>
    <w:rsid w:val="005C4236"/>
    <w:rsid w:val="005C458D"/>
    <w:rsid w:val="005C721B"/>
    <w:rsid w:val="005C7388"/>
    <w:rsid w:val="005D1E08"/>
    <w:rsid w:val="005D236F"/>
    <w:rsid w:val="005D3FAD"/>
    <w:rsid w:val="005D46D2"/>
    <w:rsid w:val="005D58EB"/>
    <w:rsid w:val="005D6E41"/>
    <w:rsid w:val="005D77A1"/>
    <w:rsid w:val="005D7CC2"/>
    <w:rsid w:val="005E00AE"/>
    <w:rsid w:val="005E24B8"/>
    <w:rsid w:val="005E26A5"/>
    <w:rsid w:val="005E374D"/>
    <w:rsid w:val="005E4FD3"/>
    <w:rsid w:val="005E5F53"/>
    <w:rsid w:val="005E642C"/>
    <w:rsid w:val="005E7011"/>
    <w:rsid w:val="005F0524"/>
    <w:rsid w:val="005F3DB2"/>
    <w:rsid w:val="005F44DC"/>
    <w:rsid w:val="005F4BD7"/>
    <w:rsid w:val="005F697A"/>
    <w:rsid w:val="005F7BA9"/>
    <w:rsid w:val="005F7F8B"/>
    <w:rsid w:val="00600DD0"/>
    <w:rsid w:val="00601A25"/>
    <w:rsid w:val="00605728"/>
    <w:rsid w:val="00605EE3"/>
    <w:rsid w:val="00606359"/>
    <w:rsid w:val="0060721E"/>
    <w:rsid w:val="006111BA"/>
    <w:rsid w:val="00611204"/>
    <w:rsid w:val="00613722"/>
    <w:rsid w:val="00614435"/>
    <w:rsid w:val="006155B6"/>
    <w:rsid w:val="00616FAB"/>
    <w:rsid w:val="0062058A"/>
    <w:rsid w:val="00620854"/>
    <w:rsid w:val="0062151B"/>
    <w:rsid w:val="006223B4"/>
    <w:rsid w:val="0062398F"/>
    <w:rsid w:val="006257E3"/>
    <w:rsid w:val="00627AFC"/>
    <w:rsid w:val="0063183E"/>
    <w:rsid w:val="00632D78"/>
    <w:rsid w:val="0063306B"/>
    <w:rsid w:val="00633CFF"/>
    <w:rsid w:val="006350AA"/>
    <w:rsid w:val="0063523C"/>
    <w:rsid w:val="00635FA5"/>
    <w:rsid w:val="0063646F"/>
    <w:rsid w:val="006375B7"/>
    <w:rsid w:val="00640037"/>
    <w:rsid w:val="00640498"/>
    <w:rsid w:val="006421BB"/>
    <w:rsid w:val="00643954"/>
    <w:rsid w:val="00643C42"/>
    <w:rsid w:val="00645C7C"/>
    <w:rsid w:val="006473BA"/>
    <w:rsid w:val="00647756"/>
    <w:rsid w:val="00650112"/>
    <w:rsid w:val="006509B1"/>
    <w:rsid w:val="0065127D"/>
    <w:rsid w:val="00652F4B"/>
    <w:rsid w:val="006538CE"/>
    <w:rsid w:val="00657472"/>
    <w:rsid w:val="00657923"/>
    <w:rsid w:val="00660644"/>
    <w:rsid w:val="00660A54"/>
    <w:rsid w:val="006643C4"/>
    <w:rsid w:val="00667A5E"/>
    <w:rsid w:val="00676113"/>
    <w:rsid w:val="00677098"/>
    <w:rsid w:val="00677E7C"/>
    <w:rsid w:val="00680CA7"/>
    <w:rsid w:val="0068180F"/>
    <w:rsid w:val="00682A5A"/>
    <w:rsid w:val="006846C7"/>
    <w:rsid w:val="006848F1"/>
    <w:rsid w:val="006850E4"/>
    <w:rsid w:val="006856A2"/>
    <w:rsid w:val="00685E2C"/>
    <w:rsid w:val="00686FB0"/>
    <w:rsid w:val="00687395"/>
    <w:rsid w:val="00691607"/>
    <w:rsid w:val="00692ADB"/>
    <w:rsid w:val="00695C10"/>
    <w:rsid w:val="006962BD"/>
    <w:rsid w:val="006967A3"/>
    <w:rsid w:val="00697C7D"/>
    <w:rsid w:val="006A20A2"/>
    <w:rsid w:val="006A2AA3"/>
    <w:rsid w:val="006A3A78"/>
    <w:rsid w:val="006A55A9"/>
    <w:rsid w:val="006A7BD5"/>
    <w:rsid w:val="006B0234"/>
    <w:rsid w:val="006B17B0"/>
    <w:rsid w:val="006B1FA2"/>
    <w:rsid w:val="006B22F1"/>
    <w:rsid w:val="006B4D3B"/>
    <w:rsid w:val="006B79D2"/>
    <w:rsid w:val="006B7FE1"/>
    <w:rsid w:val="006C0C62"/>
    <w:rsid w:val="006C0DE0"/>
    <w:rsid w:val="006C1868"/>
    <w:rsid w:val="006C2F77"/>
    <w:rsid w:val="006C3F37"/>
    <w:rsid w:val="006C71C1"/>
    <w:rsid w:val="006D00E0"/>
    <w:rsid w:val="006D1556"/>
    <w:rsid w:val="006D1E2A"/>
    <w:rsid w:val="006D1F65"/>
    <w:rsid w:val="006D3D02"/>
    <w:rsid w:val="006D583F"/>
    <w:rsid w:val="006D59A1"/>
    <w:rsid w:val="006E01D0"/>
    <w:rsid w:val="006E6124"/>
    <w:rsid w:val="006E6217"/>
    <w:rsid w:val="006E69A1"/>
    <w:rsid w:val="006E6CC3"/>
    <w:rsid w:val="006F1A02"/>
    <w:rsid w:val="006F1BFC"/>
    <w:rsid w:val="006F2887"/>
    <w:rsid w:val="006F4693"/>
    <w:rsid w:val="006F52E6"/>
    <w:rsid w:val="006F73D3"/>
    <w:rsid w:val="006F7DCA"/>
    <w:rsid w:val="007013D2"/>
    <w:rsid w:val="007019E7"/>
    <w:rsid w:val="007038A9"/>
    <w:rsid w:val="007042D4"/>
    <w:rsid w:val="00704C4C"/>
    <w:rsid w:val="00706AAF"/>
    <w:rsid w:val="00707B83"/>
    <w:rsid w:val="00712DDC"/>
    <w:rsid w:val="00715FEA"/>
    <w:rsid w:val="007177B4"/>
    <w:rsid w:val="007204A7"/>
    <w:rsid w:val="00720649"/>
    <w:rsid w:val="007224A4"/>
    <w:rsid w:val="00722DE2"/>
    <w:rsid w:val="00724792"/>
    <w:rsid w:val="00725DDB"/>
    <w:rsid w:val="007308D5"/>
    <w:rsid w:val="00730B67"/>
    <w:rsid w:val="00732ED6"/>
    <w:rsid w:val="0073340C"/>
    <w:rsid w:val="00735168"/>
    <w:rsid w:val="0073606A"/>
    <w:rsid w:val="007364A1"/>
    <w:rsid w:val="007376D9"/>
    <w:rsid w:val="00737968"/>
    <w:rsid w:val="00740A9F"/>
    <w:rsid w:val="00740BD6"/>
    <w:rsid w:val="007420D2"/>
    <w:rsid w:val="0074221B"/>
    <w:rsid w:val="00742662"/>
    <w:rsid w:val="00742725"/>
    <w:rsid w:val="00743FEF"/>
    <w:rsid w:val="00744B2A"/>
    <w:rsid w:val="00747E9A"/>
    <w:rsid w:val="007517CF"/>
    <w:rsid w:val="007545C5"/>
    <w:rsid w:val="00754982"/>
    <w:rsid w:val="00756944"/>
    <w:rsid w:val="00757286"/>
    <w:rsid w:val="00757345"/>
    <w:rsid w:val="007600D0"/>
    <w:rsid w:val="00761DE1"/>
    <w:rsid w:val="0076268E"/>
    <w:rsid w:val="00763983"/>
    <w:rsid w:val="00765680"/>
    <w:rsid w:val="00765E4A"/>
    <w:rsid w:val="007670F1"/>
    <w:rsid w:val="00767D5D"/>
    <w:rsid w:val="00770612"/>
    <w:rsid w:val="007708A3"/>
    <w:rsid w:val="00770E6D"/>
    <w:rsid w:val="00771A1A"/>
    <w:rsid w:val="00774DA8"/>
    <w:rsid w:val="0077660F"/>
    <w:rsid w:val="00782804"/>
    <w:rsid w:val="00782BF8"/>
    <w:rsid w:val="00783014"/>
    <w:rsid w:val="007855D9"/>
    <w:rsid w:val="00786C50"/>
    <w:rsid w:val="00791148"/>
    <w:rsid w:val="00791A8D"/>
    <w:rsid w:val="0079268D"/>
    <w:rsid w:val="00794434"/>
    <w:rsid w:val="0079590F"/>
    <w:rsid w:val="00797CEE"/>
    <w:rsid w:val="007A2318"/>
    <w:rsid w:val="007A3300"/>
    <w:rsid w:val="007A3AA2"/>
    <w:rsid w:val="007A44AF"/>
    <w:rsid w:val="007A60E1"/>
    <w:rsid w:val="007A61C7"/>
    <w:rsid w:val="007B12E3"/>
    <w:rsid w:val="007B20AD"/>
    <w:rsid w:val="007B222D"/>
    <w:rsid w:val="007B578F"/>
    <w:rsid w:val="007B59B2"/>
    <w:rsid w:val="007B6D97"/>
    <w:rsid w:val="007C0126"/>
    <w:rsid w:val="007C0751"/>
    <w:rsid w:val="007C1B60"/>
    <w:rsid w:val="007C34B4"/>
    <w:rsid w:val="007C402F"/>
    <w:rsid w:val="007C6248"/>
    <w:rsid w:val="007C6F4F"/>
    <w:rsid w:val="007D00BB"/>
    <w:rsid w:val="007D0B36"/>
    <w:rsid w:val="007D1F4A"/>
    <w:rsid w:val="007D214F"/>
    <w:rsid w:val="007D22B1"/>
    <w:rsid w:val="007D2F52"/>
    <w:rsid w:val="007D5C53"/>
    <w:rsid w:val="007D5E99"/>
    <w:rsid w:val="007D6129"/>
    <w:rsid w:val="007D6533"/>
    <w:rsid w:val="007D6E8A"/>
    <w:rsid w:val="007E0000"/>
    <w:rsid w:val="007E07A5"/>
    <w:rsid w:val="007E1CBA"/>
    <w:rsid w:val="007E2323"/>
    <w:rsid w:val="007E4DC2"/>
    <w:rsid w:val="007E55FF"/>
    <w:rsid w:val="007E56BD"/>
    <w:rsid w:val="007E680F"/>
    <w:rsid w:val="007E7060"/>
    <w:rsid w:val="007E7614"/>
    <w:rsid w:val="007E7DCF"/>
    <w:rsid w:val="007F1542"/>
    <w:rsid w:val="007F1B01"/>
    <w:rsid w:val="007F1D25"/>
    <w:rsid w:val="007F1EC9"/>
    <w:rsid w:val="007F35D2"/>
    <w:rsid w:val="007F3B45"/>
    <w:rsid w:val="007F4DFA"/>
    <w:rsid w:val="007F52AB"/>
    <w:rsid w:val="007F5EAA"/>
    <w:rsid w:val="007F7CF5"/>
    <w:rsid w:val="00800B72"/>
    <w:rsid w:val="00800CF8"/>
    <w:rsid w:val="008011A5"/>
    <w:rsid w:val="008011F9"/>
    <w:rsid w:val="008026AA"/>
    <w:rsid w:val="00803478"/>
    <w:rsid w:val="008052D8"/>
    <w:rsid w:val="00805536"/>
    <w:rsid w:val="00806D18"/>
    <w:rsid w:val="0080700C"/>
    <w:rsid w:val="0080718B"/>
    <w:rsid w:val="00807A50"/>
    <w:rsid w:val="008100D4"/>
    <w:rsid w:val="00810A78"/>
    <w:rsid w:val="0081134D"/>
    <w:rsid w:val="0081356A"/>
    <w:rsid w:val="00824D6A"/>
    <w:rsid w:val="00825795"/>
    <w:rsid w:val="00827EF1"/>
    <w:rsid w:val="008315EC"/>
    <w:rsid w:val="00832A8F"/>
    <w:rsid w:val="00835061"/>
    <w:rsid w:val="00836B83"/>
    <w:rsid w:val="00841D86"/>
    <w:rsid w:val="008436A5"/>
    <w:rsid w:val="00845259"/>
    <w:rsid w:val="00845716"/>
    <w:rsid w:val="008474DB"/>
    <w:rsid w:val="008512B3"/>
    <w:rsid w:val="0085237A"/>
    <w:rsid w:val="0085257C"/>
    <w:rsid w:val="00852F77"/>
    <w:rsid w:val="008551B0"/>
    <w:rsid w:val="00855886"/>
    <w:rsid w:val="00855CA8"/>
    <w:rsid w:val="00855D30"/>
    <w:rsid w:val="00856C5F"/>
    <w:rsid w:val="00856EF4"/>
    <w:rsid w:val="00857055"/>
    <w:rsid w:val="00862384"/>
    <w:rsid w:val="00862AD0"/>
    <w:rsid w:val="0086366B"/>
    <w:rsid w:val="00864285"/>
    <w:rsid w:val="008661B8"/>
    <w:rsid w:val="00866C2D"/>
    <w:rsid w:val="0086726F"/>
    <w:rsid w:val="00867585"/>
    <w:rsid w:val="00867856"/>
    <w:rsid w:val="00870424"/>
    <w:rsid w:val="00871F5E"/>
    <w:rsid w:val="00872A38"/>
    <w:rsid w:val="00872D5B"/>
    <w:rsid w:val="0087371E"/>
    <w:rsid w:val="00873CB0"/>
    <w:rsid w:val="008744D6"/>
    <w:rsid w:val="00875BCB"/>
    <w:rsid w:val="00876A30"/>
    <w:rsid w:val="00881BD5"/>
    <w:rsid w:val="00881C9D"/>
    <w:rsid w:val="008829C3"/>
    <w:rsid w:val="008835CC"/>
    <w:rsid w:val="00885C7A"/>
    <w:rsid w:val="00885D0E"/>
    <w:rsid w:val="00887F82"/>
    <w:rsid w:val="00890157"/>
    <w:rsid w:val="00890FA2"/>
    <w:rsid w:val="00891169"/>
    <w:rsid w:val="00893A9C"/>
    <w:rsid w:val="00893CDC"/>
    <w:rsid w:val="00895FB2"/>
    <w:rsid w:val="00897498"/>
    <w:rsid w:val="00897C6F"/>
    <w:rsid w:val="008A07BD"/>
    <w:rsid w:val="008A2B52"/>
    <w:rsid w:val="008A34A1"/>
    <w:rsid w:val="008A365F"/>
    <w:rsid w:val="008A46E3"/>
    <w:rsid w:val="008A4DEA"/>
    <w:rsid w:val="008A66B4"/>
    <w:rsid w:val="008A6E08"/>
    <w:rsid w:val="008B09E5"/>
    <w:rsid w:val="008B1258"/>
    <w:rsid w:val="008B2279"/>
    <w:rsid w:val="008B29F7"/>
    <w:rsid w:val="008B675E"/>
    <w:rsid w:val="008B6D75"/>
    <w:rsid w:val="008C3218"/>
    <w:rsid w:val="008C57BE"/>
    <w:rsid w:val="008C74A6"/>
    <w:rsid w:val="008C76E5"/>
    <w:rsid w:val="008C78AD"/>
    <w:rsid w:val="008C7C78"/>
    <w:rsid w:val="008D0672"/>
    <w:rsid w:val="008D18BB"/>
    <w:rsid w:val="008D29E4"/>
    <w:rsid w:val="008D2DA2"/>
    <w:rsid w:val="008D3426"/>
    <w:rsid w:val="008D741E"/>
    <w:rsid w:val="008D770F"/>
    <w:rsid w:val="008E0270"/>
    <w:rsid w:val="008E1770"/>
    <w:rsid w:val="008E2706"/>
    <w:rsid w:val="008E2AD5"/>
    <w:rsid w:val="008E5B69"/>
    <w:rsid w:val="008E6CEB"/>
    <w:rsid w:val="008F1D56"/>
    <w:rsid w:val="008F3FFA"/>
    <w:rsid w:val="008F4362"/>
    <w:rsid w:val="008F5274"/>
    <w:rsid w:val="008F5423"/>
    <w:rsid w:val="008F6499"/>
    <w:rsid w:val="008F6AEE"/>
    <w:rsid w:val="008F74C4"/>
    <w:rsid w:val="008F7CBF"/>
    <w:rsid w:val="00900006"/>
    <w:rsid w:val="009007D5"/>
    <w:rsid w:val="00900C44"/>
    <w:rsid w:val="00902BB4"/>
    <w:rsid w:val="009033E5"/>
    <w:rsid w:val="0090542B"/>
    <w:rsid w:val="00907A91"/>
    <w:rsid w:val="00913046"/>
    <w:rsid w:val="0091465B"/>
    <w:rsid w:val="009153F0"/>
    <w:rsid w:val="00915E36"/>
    <w:rsid w:val="0091619A"/>
    <w:rsid w:val="009173DC"/>
    <w:rsid w:val="00920572"/>
    <w:rsid w:val="00920F97"/>
    <w:rsid w:val="00921DD6"/>
    <w:rsid w:val="00924685"/>
    <w:rsid w:val="0092480A"/>
    <w:rsid w:val="0093083E"/>
    <w:rsid w:val="00932EBE"/>
    <w:rsid w:val="00933BF2"/>
    <w:rsid w:val="00936275"/>
    <w:rsid w:val="00936662"/>
    <w:rsid w:val="00937427"/>
    <w:rsid w:val="00937552"/>
    <w:rsid w:val="0093777C"/>
    <w:rsid w:val="00940B1B"/>
    <w:rsid w:val="009426DC"/>
    <w:rsid w:val="009446E7"/>
    <w:rsid w:val="00944902"/>
    <w:rsid w:val="00946470"/>
    <w:rsid w:val="0094694C"/>
    <w:rsid w:val="00947716"/>
    <w:rsid w:val="009508B7"/>
    <w:rsid w:val="0095141F"/>
    <w:rsid w:val="00951F94"/>
    <w:rsid w:val="0095215A"/>
    <w:rsid w:val="0095369A"/>
    <w:rsid w:val="0095632F"/>
    <w:rsid w:val="009563E8"/>
    <w:rsid w:val="0095680C"/>
    <w:rsid w:val="00956ABD"/>
    <w:rsid w:val="00957C56"/>
    <w:rsid w:val="009623C9"/>
    <w:rsid w:val="0096373C"/>
    <w:rsid w:val="00963DD8"/>
    <w:rsid w:val="00963F22"/>
    <w:rsid w:val="0096504E"/>
    <w:rsid w:val="00965B3F"/>
    <w:rsid w:val="0096646C"/>
    <w:rsid w:val="00973F11"/>
    <w:rsid w:val="0097780C"/>
    <w:rsid w:val="00980765"/>
    <w:rsid w:val="00980F65"/>
    <w:rsid w:val="0098125A"/>
    <w:rsid w:val="00982E0C"/>
    <w:rsid w:val="009830CF"/>
    <w:rsid w:val="00985062"/>
    <w:rsid w:val="0098770F"/>
    <w:rsid w:val="009877BA"/>
    <w:rsid w:val="0098783C"/>
    <w:rsid w:val="0098798F"/>
    <w:rsid w:val="00992B09"/>
    <w:rsid w:val="0099300F"/>
    <w:rsid w:val="0099315D"/>
    <w:rsid w:val="009936B9"/>
    <w:rsid w:val="00997763"/>
    <w:rsid w:val="00997781"/>
    <w:rsid w:val="00997C49"/>
    <w:rsid w:val="009A0CC4"/>
    <w:rsid w:val="009A1347"/>
    <w:rsid w:val="009A3B01"/>
    <w:rsid w:val="009A4466"/>
    <w:rsid w:val="009A6BEF"/>
    <w:rsid w:val="009B03FC"/>
    <w:rsid w:val="009B1346"/>
    <w:rsid w:val="009B17EB"/>
    <w:rsid w:val="009B207D"/>
    <w:rsid w:val="009B3F66"/>
    <w:rsid w:val="009B4059"/>
    <w:rsid w:val="009B7BBA"/>
    <w:rsid w:val="009C0798"/>
    <w:rsid w:val="009C0C2A"/>
    <w:rsid w:val="009C0CA4"/>
    <w:rsid w:val="009C2921"/>
    <w:rsid w:val="009C2C0D"/>
    <w:rsid w:val="009C3450"/>
    <w:rsid w:val="009C3B59"/>
    <w:rsid w:val="009C3B90"/>
    <w:rsid w:val="009C40EF"/>
    <w:rsid w:val="009C498C"/>
    <w:rsid w:val="009C5E6D"/>
    <w:rsid w:val="009C6046"/>
    <w:rsid w:val="009C77C5"/>
    <w:rsid w:val="009D07D7"/>
    <w:rsid w:val="009D0E0B"/>
    <w:rsid w:val="009D1A44"/>
    <w:rsid w:val="009D418B"/>
    <w:rsid w:val="009D4924"/>
    <w:rsid w:val="009D581B"/>
    <w:rsid w:val="009D5E90"/>
    <w:rsid w:val="009D6476"/>
    <w:rsid w:val="009D74F8"/>
    <w:rsid w:val="009E29CC"/>
    <w:rsid w:val="009E2CB1"/>
    <w:rsid w:val="009E2D4A"/>
    <w:rsid w:val="009E3659"/>
    <w:rsid w:val="009E4C99"/>
    <w:rsid w:val="009E4FD9"/>
    <w:rsid w:val="009E615E"/>
    <w:rsid w:val="009E6329"/>
    <w:rsid w:val="009E654B"/>
    <w:rsid w:val="009E7579"/>
    <w:rsid w:val="009F110A"/>
    <w:rsid w:val="009F1345"/>
    <w:rsid w:val="009F26C6"/>
    <w:rsid w:val="009F272F"/>
    <w:rsid w:val="009F46AE"/>
    <w:rsid w:val="009F5A9F"/>
    <w:rsid w:val="009F75FF"/>
    <w:rsid w:val="00A00A27"/>
    <w:rsid w:val="00A018E0"/>
    <w:rsid w:val="00A03373"/>
    <w:rsid w:val="00A0398C"/>
    <w:rsid w:val="00A0672E"/>
    <w:rsid w:val="00A07185"/>
    <w:rsid w:val="00A07896"/>
    <w:rsid w:val="00A07C93"/>
    <w:rsid w:val="00A07D96"/>
    <w:rsid w:val="00A102BB"/>
    <w:rsid w:val="00A11998"/>
    <w:rsid w:val="00A124C8"/>
    <w:rsid w:val="00A129EA"/>
    <w:rsid w:val="00A12D50"/>
    <w:rsid w:val="00A130F3"/>
    <w:rsid w:val="00A15161"/>
    <w:rsid w:val="00A16912"/>
    <w:rsid w:val="00A179A2"/>
    <w:rsid w:val="00A21169"/>
    <w:rsid w:val="00A218E9"/>
    <w:rsid w:val="00A22F6B"/>
    <w:rsid w:val="00A23565"/>
    <w:rsid w:val="00A239A9"/>
    <w:rsid w:val="00A263E6"/>
    <w:rsid w:val="00A2786F"/>
    <w:rsid w:val="00A303B5"/>
    <w:rsid w:val="00A31C2B"/>
    <w:rsid w:val="00A32BCB"/>
    <w:rsid w:val="00A34EF4"/>
    <w:rsid w:val="00A35DAA"/>
    <w:rsid w:val="00A37814"/>
    <w:rsid w:val="00A37B37"/>
    <w:rsid w:val="00A40C6C"/>
    <w:rsid w:val="00A417DB"/>
    <w:rsid w:val="00A41D6A"/>
    <w:rsid w:val="00A4255A"/>
    <w:rsid w:val="00A45982"/>
    <w:rsid w:val="00A46472"/>
    <w:rsid w:val="00A47EBD"/>
    <w:rsid w:val="00A50042"/>
    <w:rsid w:val="00A50919"/>
    <w:rsid w:val="00A519AD"/>
    <w:rsid w:val="00A51C3A"/>
    <w:rsid w:val="00A51C40"/>
    <w:rsid w:val="00A5240B"/>
    <w:rsid w:val="00A52E73"/>
    <w:rsid w:val="00A53363"/>
    <w:rsid w:val="00A61BA4"/>
    <w:rsid w:val="00A62166"/>
    <w:rsid w:val="00A622F2"/>
    <w:rsid w:val="00A62B5D"/>
    <w:rsid w:val="00A63235"/>
    <w:rsid w:val="00A63FF9"/>
    <w:rsid w:val="00A64E47"/>
    <w:rsid w:val="00A70FD5"/>
    <w:rsid w:val="00A71270"/>
    <w:rsid w:val="00A720A3"/>
    <w:rsid w:val="00A72104"/>
    <w:rsid w:val="00A73A9B"/>
    <w:rsid w:val="00A747E6"/>
    <w:rsid w:val="00A74873"/>
    <w:rsid w:val="00A75F7E"/>
    <w:rsid w:val="00A76E03"/>
    <w:rsid w:val="00A770B8"/>
    <w:rsid w:val="00A80EC6"/>
    <w:rsid w:val="00A81047"/>
    <w:rsid w:val="00A820E0"/>
    <w:rsid w:val="00A86804"/>
    <w:rsid w:val="00A87F9F"/>
    <w:rsid w:val="00A93139"/>
    <w:rsid w:val="00A94729"/>
    <w:rsid w:val="00AA0737"/>
    <w:rsid w:val="00AA099D"/>
    <w:rsid w:val="00AA3E08"/>
    <w:rsid w:val="00AA3EF5"/>
    <w:rsid w:val="00AA4188"/>
    <w:rsid w:val="00AA52E3"/>
    <w:rsid w:val="00AA55E5"/>
    <w:rsid w:val="00AA5CD9"/>
    <w:rsid w:val="00AA70CF"/>
    <w:rsid w:val="00AB2744"/>
    <w:rsid w:val="00AB28AA"/>
    <w:rsid w:val="00AB4E60"/>
    <w:rsid w:val="00AB4F87"/>
    <w:rsid w:val="00AB6000"/>
    <w:rsid w:val="00AB71B8"/>
    <w:rsid w:val="00AC0334"/>
    <w:rsid w:val="00AC0C8B"/>
    <w:rsid w:val="00AC104A"/>
    <w:rsid w:val="00AC113D"/>
    <w:rsid w:val="00AC33BC"/>
    <w:rsid w:val="00AC3897"/>
    <w:rsid w:val="00AC3AC2"/>
    <w:rsid w:val="00AC6BDB"/>
    <w:rsid w:val="00AD089E"/>
    <w:rsid w:val="00AD1834"/>
    <w:rsid w:val="00AD6162"/>
    <w:rsid w:val="00AD6359"/>
    <w:rsid w:val="00AD6AC3"/>
    <w:rsid w:val="00AD6D98"/>
    <w:rsid w:val="00AE0ED7"/>
    <w:rsid w:val="00AE187C"/>
    <w:rsid w:val="00AE2739"/>
    <w:rsid w:val="00AE3EE2"/>
    <w:rsid w:val="00AF4470"/>
    <w:rsid w:val="00AF55C1"/>
    <w:rsid w:val="00AF5EC7"/>
    <w:rsid w:val="00AF7433"/>
    <w:rsid w:val="00B01076"/>
    <w:rsid w:val="00B03AA5"/>
    <w:rsid w:val="00B03BD1"/>
    <w:rsid w:val="00B04034"/>
    <w:rsid w:val="00B0516A"/>
    <w:rsid w:val="00B053C5"/>
    <w:rsid w:val="00B05755"/>
    <w:rsid w:val="00B06F20"/>
    <w:rsid w:val="00B071A4"/>
    <w:rsid w:val="00B10567"/>
    <w:rsid w:val="00B10EBF"/>
    <w:rsid w:val="00B11C8A"/>
    <w:rsid w:val="00B12644"/>
    <w:rsid w:val="00B15F9E"/>
    <w:rsid w:val="00B17B21"/>
    <w:rsid w:val="00B17FFD"/>
    <w:rsid w:val="00B204F3"/>
    <w:rsid w:val="00B20E72"/>
    <w:rsid w:val="00B23A90"/>
    <w:rsid w:val="00B23D3B"/>
    <w:rsid w:val="00B24947"/>
    <w:rsid w:val="00B24F38"/>
    <w:rsid w:val="00B27489"/>
    <w:rsid w:val="00B2771A"/>
    <w:rsid w:val="00B309AB"/>
    <w:rsid w:val="00B3244F"/>
    <w:rsid w:val="00B3392A"/>
    <w:rsid w:val="00B345C0"/>
    <w:rsid w:val="00B36FFC"/>
    <w:rsid w:val="00B37EA1"/>
    <w:rsid w:val="00B4044A"/>
    <w:rsid w:val="00B4094D"/>
    <w:rsid w:val="00B40A15"/>
    <w:rsid w:val="00B410BD"/>
    <w:rsid w:val="00B41424"/>
    <w:rsid w:val="00B42893"/>
    <w:rsid w:val="00B42E7A"/>
    <w:rsid w:val="00B4302C"/>
    <w:rsid w:val="00B4313F"/>
    <w:rsid w:val="00B436FC"/>
    <w:rsid w:val="00B45BD6"/>
    <w:rsid w:val="00B46089"/>
    <w:rsid w:val="00B464B7"/>
    <w:rsid w:val="00B46AF3"/>
    <w:rsid w:val="00B47E22"/>
    <w:rsid w:val="00B5001E"/>
    <w:rsid w:val="00B51483"/>
    <w:rsid w:val="00B51488"/>
    <w:rsid w:val="00B51585"/>
    <w:rsid w:val="00B51A41"/>
    <w:rsid w:val="00B51E0F"/>
    <w:rsid w:val="00B53315"/>
    <w:rsid w:val="00B548D6"/>
    <w:rsid w:val="00B54DC4"/>
    <w:rsid w:val="00B54E12"/>
    <w:rsid w:val="00B55D06"/>
    <w:rsid w:val="00B56A09"/>
    <w:rsid w:val="00B57FD8"/>
    <w:rsid w:val="00B60A6B"/>
    <w:rsid w:val="00B64297"/>
    <w:rsid w:val="00B646D1"/>
    <w:rsid w:val="00B65F89"/>
    <w:rsid w:val="00B6666E"/>
    <w:rsid w:val="00B674F1"/>
    <w:rsid w:val="00B67E2C"/>
    <w:rsid w:val="00B71006"/>
    <w:rsid w:val="00B73EE9"/>
    <w:rsid w:val="00B7517F"/>
    <w:rsid w:val="00B75509"/>
    <w:rsid w:val="00B76423"/>
    <w:rsid w:val="00B77255"/>
    <w:rsid w:val="00B77A0A"/>
    <w:rsid w:val="00B81824"/>
    <w:rsid w:val="00B81C6E"/>
    <w:rsid w:val="00B8376F"/>
    <w:rsid w:val="00B8490C"/>
    <w:rsid w:val="00B85B8B"/>
    <w:rsid w:val="00B8629F"/>
    <w:rsid w:val="00B879DD"/>
    <w:rsid w:val="00B90FDB"/>
    <w:rsid w:val="00B92A5A"/>
    <w:rsid w:val="00B94A8D"/>
    <w:rsid w:val="00B94F5B"/>
    <w:rsid w:val="00B9546B"/>
    <w:rsid w:val="00B9592C"/>
    <w:rsid w:val="00B95EE1"/>
    <w:rsid w:val="00B96030"/>
    <w:rsid w:val="00B967EB"/>
    <w:rsid w:val="00B96922"/>
    <w:rsid w:val="00B96BE2"/>
    <w:rsid w:val="00BA0A84"/>
    <w:rsid w:val="00BA10D5"/>
    <w:rsid w:val="00BA3546"/>
    <w:rsid w:val="00BA46C8"/>
    <w:rsid w:val="00BA4C55"/>
    <w:rsid w:val="00BA5224"/>
    <w:rsid w:val="00BA5D03"/>
    <w:rsid w:val="00BA6A47"/>
    <w:rsid w:val="00BA7C22"/>
    <w:rsid w:val="00BB03E9"/>
    <w:rsid w:val="00BB0864"/>
    <w:rsid w:val="00BB0D50"/>
    <w:rsid w:val="00BB2DB7"/>
    <w:rsid w:val="00BB42F4"/>
    <w:rsid w:val="00BB4A1D"/>
    <w:rsid w:val="00BB5032"/>
    <w:rsid w:val="00BB5103"/>
    <w:rsid w:val="00BC064E"/>
    <w:rsid w:val="00BC09C0"/>
    <w:rsid w:val="00BC237D"/>
    <w:rsid w:val="00BC5887"/>
    <w:rsid w:val="00BC69BD"/>
    <w:rsid w:val="00BD0CCE"/>
    <w:rsid w:val="00BD1D30"/>
    <w:rsid w:val="00BD2D72"/>
    <w:rsid w:val="00BD32F5"/>
    <w:rsid w:val="00BD37AB"/>
    <w:rsid w:val="00BD3A6E"/>
    <w:rsid w:val="00BD451D"/>
    <w:rsid w:val="00BE188C"/>
    <w:rsid w:val="00BE25FB"/>
    <w:rsid w:val="00BE28AD"/>
    <w:rsid w:val="00BE4F5C"/>
    <w:rsid w:val="00BE5465"/>
    <w:rsid w:val="00BE756E"/>
    <w:rsid w:val="00BF3740"/>
    <w:rsid w:val="00BF610D"/>
    <w:rsid w:val="00BF64D0"/>
    <w:rsid w:val="00BF7063"/>
    <w:rsid w:val="00BF7ACA"/>
    <w:rsid w:val="00C00639"/>
    <w:rsid w:val="00C01B44"/>
    <w:rsid w:val="00C02601"/>
    <w:rsid w:val="00C04C40"/>
    <w:rsid w:val="00C059ED"/>
    <w:rsid w:val="00C06921"/>
    <w:rsid w:val="00C10F1B"/>
    <w:rsid w:val="00C1453C"/>
    <w:rsid w:val="00C1757C"/>
    <w:rsid w:val="00C17891"/>
    <w:rsid w:val="00C2014D"/>
    <w:rsid w:val="00C20373"/>
    <w:rsid w:val="00C20879"/>
    <w:rsid w:val="00C261F5"/>
    <w:rsid w:val="00C326F1"/>
    <w:rsid w:val="00C337C1"/>
    <w:rsid w:val="00C3381A"/>
    <w:rsid w:val="00C343C2"/>
    <w:rsid w:val="00C347F4"/>
    <w:rsid w:val="00C34826"/>
    <w:rsid w:val="00C40AF2"/>
    <w:rsid w:val="00C41264"/>
    <w:rsid w:val="00C41EE8"/>
    <w:rsid w:val="00C42AF2"/>
    <w:rsid w:val="00C441F7"/>
    <w:rsid w:val="00C445FF"/>
    <w:rsid w:val="00C44B6A"/>
    <w:rsid w:val="00C4561E"/>
    <w:rsid w:val="00C45F15"/>
    <w:rsid w:val="00C46F4D"/>
    <w:rsid w:val="00C5054D"/>
    <w:rsid w:val="00C51EF4"/>
    <w:rsid w:val="00C53119"/>
    <w:rsid w:val="00C557B2"/>
    <w:rsid w:val="00C57461"/>
    <w:rsid w:val="00C63B01"/>
    <w:rsid w:val="00C63D8F"/>
    <w:rsid w:val="00C63E1E"/>
    <w:rsid w:val="00C641B3"/>
    <w:rsid w:val="00C64E47"/>
    <w:rsid w:val="00C656A9"/>
    <w:rsid w:val="00C668FD"/>
    <w:rsid w:val="00C70FEE"/>
    <w:rsid w:val="00C73A3A"/>
    <w:rsid w:val="00C747E5"/>
    <w:rsid w:val="00C773D6"/>
    <w:rsid w:val="00C8325A"/>
    <w:rsid w:val="00C8378E"/>
    <w:rsid w:val="00C83D67"/>
    <w:rsid w:val="00C842DA"/>
    <w:rsid w:val="00C84FA1"/>
    <w:rsid w:val="00C86C8F"/>
    <w:rsid w:val="00C87173"/>
    <w:rsid w:val="00C87D56"/>
    <w:rsid w:val="00C91577"/>
    <w:rsid w:val="00C952AF"/>
    <w:rsid w:val="00C966F5"/>
    <w:rsid w:val="00C971C8"/>
    <w:rsid w:val="00C978E1"/>
    <w:rsid w:val="00CA1961"/>
    <w:rsid w:val="00CA5C7F"/>
    <w:rsid w:val="00CB0195"/>
    <w:rsid w:val="00CB0742"/>
    <w:rsid w:val="00CB0F1B"/>
    <w:rsid w:val="00CB1F80"/>
    <w:rsid w:val="00CB26BF"/>
    <w:rsid w:val="00CB6C36"/>
    <w:rsid w:val="00CC142D"/>
    <w:rsid w:val="00CC23A3"/>
    <w:rsid w:val="00CC24D7"/>
    <w:rsid w:val="00CC2559"/>
    <w:rsid w:val="00CC2A8C"/>
    <w:rsid w:val="00CC30DF"/>
    <w:rsid w:val="00CC5994"/>
    <w:rsid w:val="00CC66FC"/>
    <w:rsid w:val="00CC78BC"/>
    <w:rsid w:val="00CD1FFE"/>
    <w:rsid w:val="00CD30E2"/>
    <w:rsid w:val="00CD6074"/>
    <w:rsid w:val="00CD6701"/>
    <w:rsid w:val="00CD68D5"/>
    <w:rsid w:val="00CD6B05"/>
    <w:rsid w:val="00CD73AF"/>
    <w:rsid w:val="00CE0CE0"/>
    <w:rsid w:val="00CE10C3"/>
    <w:rsid w:val="00CE164F"/>
    <w:rsid w:val="00CE2B21"/>
    <w:rsid w:val="00CE3E22"/>
    <w:rsid w:val="00CE3E87"/>
    <w:rsid w:val="00CE6249"/>
    <w:rsid w:val="00CE6D3F"/>
    <w:rsid w:val="00CF0717"/>
    <w:rsid w:val="00CF0E61"/>
    <w:rsid w:val="00CF24ED"/>
    <w:rsid w:val="00CF2501"/>
    <w:rsid w:val="00CF2AA4"/>
    <w:rsid w:val="00CF50A0"/>
    <w:rsid w:val="00CF5A04"/>
    <w:rsid w:val="00CF6C94"/>
    <w:rsid w:val="00CF7173"/>
    <w:rsid w:val="00CF724B"/>
    <w:rsid w:val="00D00715"/>
    <w:rsid w:val="00D00971"/>
    <w:rsid w:val="00D02461"/>
    <w:rsid w:val="00D031DA"/>
    <w:rsid w:val="00D03592"/>
    <w:rsid w:val="00D04BAE"/>
    <w:rsid w:val="00D06F16"/>
    <w:rsid w:val="00D077D2"/>
    <w:rsid w:val="00D07E69"/>
    <w:rsid w:val="00D1087B"/>
    <w:rsid w:val="00D10ECB"/>
    <w:rsid w:val="00D119CA"/>
    <w:rsid w:val="00D12A75"/>
    <w:rsid w:val="00D13B8F"/>
    <w:rsid w:val="00D1415B"/>
    <w:rsid w:val="00D160E8"/>
    <w:rsid w:val="00D225F3"/>
    <w:rsid w:val="00D229D9"/>
    <w:rsid w:val="00D22B7E"/>
    <w:rsid w:val="00D22BE9"/>
    <w:rsid w:val="00D22FD3"/>
    <w:rsid w:val="00D259D4"/>
    <w:rsid w:val="00D30706"/>
    <w:rsid w:val="00D30B9F"/>
    <w:rsid w:val="00D30FE8"/>
    <w:rsid w:val="00D31C39"/>
    <w:rsid w:val="00D32902"/>
    <w:rsid w:val="00D33CD9"/>
    <w:rsid w:val="00D33F2A"/>
    <w:rsid w:val="00D34A55"/>
    <w:rsid w:val="00D35575"/>
    <w:rsid w:val="00D36702"/>
    <w:rsid w:val="00D367D6"/>
    <w:rsid w:val="00D400D1"/>
    <w:rsid w:val="00D406C6"/>
    <w:rsid w:val="00D40AFA"/>
    <w:rsid w:val="00D43094"/>
    <w:rsid w:val="00D445F6"/>
    <w:rsid w:val="00D446FA"/>
    <w:rsid w:val="00D4491C"/>
    <w:rsid w:val="00D4744D"/>
    <w:rsid w:val="00D477FC"/>
    <w:rsid w:val="00D47A35"/>
    <w:rsid w:val="00D47EC0"/>
    <w:rsid w:val="00D513D5"/>
    <w:rsid w:val="00D51C55"/>
    <w:rsid w:val="00D53A3C"/>
    <w:rsid w:val="00D5405F"/>
    <w:rsid w:val="00D54729"/>
    <w:rsid w:val="00D55EB8"/>
    <w:rsid w:val="00D562D8"/>
    <w:rsid w:val="00D578A8"/>
    <w:rsid w:val="00D61833"/>
    <w:rsid w:val="00D61D21"/>
    <w:rsid w:val="00D61DE9"/>
    <w:rsid w:val="00D62A0F"/>
    <w:rsid w:val="00D62F6B"/>
    <w:rsid w:val="00D658CF"/>
    <w:rsid w:val="00D6594A"/>
    <w:rsid w:val="00D66530"/>
    <w:rsid w:val="00D66AE5"/>
    <w:rsid w:val="00D70410"/>
    <w:rsid w:val="00D711E9"/>
    <w:rsid w:val="00D73F2F"/>
    <w:rsid w:val="00D7400C"/>
    <w:rsid w:val="00D758A9"/>
    <w:rsid w:val="00D7699B"/>
    <w:rsid w:val="00D7720D"/>
    <w:rsid w:val="00D778AC"/>
    <w:rsid w:val="00D807CA"/>
    <w:rsid w:val="00D81CDA"/>
    <w:rsid w:val="00D81E38"/>
    <w:rsid w:val="00D820B6"/>
    <w:rsid w:val="00D822E8"/>
    <w:rsid w:val="00D852B1"/>
    <w:rsid w:val="00D85806"/>
    <w:rsid w:val="00D858D2"/>
    <w:rsid w:val="00D85E88"/>
    <w:rsid w:val="00D86564"/>
    <w:rsid w:val="00D866E5"/>
    <w:rsid w:val="00D87888"/>
    <w:rsid w:val="00D87C0F"/>
    <w:rsid w:val="00D9020F"/>
    <w:rsid w:val="00D91FA4"/>
    <w:rsid w:val="00D92374"/>
    <w:rsid w:val="00D94222"/>
    <w:rsid w:val="00DA0A45"/>
    <w:rsid w:val="00DA0CEC"/>
    <w:rsid w:val="00DA0D04"/>
    <w:rsid w:val="00DA1ACE"/>
    <w:rsid w:val="00DA2507"/>
    <w:rsid w:val="00DA25ED"/>
    <w:rsid w:val="00DA349F"/>
    <w:rsid w:val="00DA705E"/>
    <w:rsid w:val="00DB0DEA"/>
    <w:rsid w:val="00DB1645"/>
    <w:rsid w:val="00DB2782"/>
    <w:rsid w:val="00DC0268"/>
    <w:rsid w:val="00DC2619"/>
    <w:rsid w:val="00DC3EEF"/>
    <w:rsid w:val="00DC68E5"/>
    <w:rsid w:val="00DC6A32"/>
    <w:rsid w:val="00DC70D8"/>
    <w:rsid w:val="00DD1FDE"/>
    <w:rsid w:val="00DD22ED"/>
    <w:rsid w:val="00DD2C8E"/>
    <w:rsid w:val="00DD2D85"/>
    <w:rsid w:val="00DD4A75"/>
    <w:rsid w:val="00DD4AE4"/>
    <w:rsid w:val="00DD57B1"/>
    <w:rsid w:val="00DD6CA5"/>
    <w:rsid w:val="00DE0855"/>
    <w:rsid w:val="00DE09FE"/>
    <w:rsid w:val="00DE254D"/>
    <w:rsid w:val="00DE29A7"/>
    <w:rsid w:val="00DE2D7F"/>
    <w:rsid w:val="00DE2F60"/>
    <w:rsid w:val="00DE3C7B"/>
    <w:rsid w:val="00DE42D2"/>
    <w:rsid w:val="00DE5545"/>
    <w:rsid w:val="00DF0952"/>
    <w:rsid w:val="00DF1569"/>
    <w:rsid w:val="00DF4558"/>
    <w:rsid w:val="00DF4596"/>
    <w:rsid w:val="00DF488E"/>
    <w:rsid w:val="00DF4D8D"/>
    <w:rsid w:val="00DF5093"/>
    <w:rsid w:val="00DF534C"/>
    <w:rsid w:val="00DF70D1"/>
    <w:rsid w:val="00DF7663"/>
    <w:rsid w:val="00E0051B"/>
    <w:rsid w:val="00E01207"/>
    <w:rsid w:val="00E0374B"/>
    <w:rsid w:val="00E051E8"/>
    <w:rsid w:val="00E05433"/>
    <w:rsid w:val="00E10D1D"/>
    <w:rsid w:val="00E14B6B"/>
    <w:rsid w:val="00E16E1B"/>
    <w:rsid w:val="00E17403"/>
    <w:rsid w:val="00E17D85"/>
    <w:rsid w:val="00E200F4"/>
    <w:rsid w:val="00E20F86"/>
    <w:rsid w:val="00E225EE"/>
    <w:rsid w:val="00E22B6A"/>
    <w:rsid w:val="00E22D16"/>
    <w:rsid w:val="00E23B6C"/>
    <w:rsid w:val="00E24375"/>
    <w:rsid w:val="00E24BC3"/>
    <w:rsid w:val="00E25D7B"/>
    <w:rsid w:val="00E25E7E"/>
    <w:rsid w:val="00E26C5D"/>
    <w:rsid w:val="00E3049C"/>
    <w:rsid w:val="00E32120"/>
    <w:rsid w:val="00E32503"/>
    <w:rsid w:val="00E33102"/>
    <w:rsid w:val="00E33507"/>
    <w:rsid w:val="00E33EBD"/>
    <w:rsid w:val="00E350DE"/>
    <w:rsid w:val="00E35C9D"/>
    <w:rsid w:val="00E368FA"/>
    <w:rsid w:val="00E37F39"/>
    <w:rsid w:val="00E37F74"/>
    <w:rsid w:val="00E42D4D"/>
    <w:rsid w:val="00E43F10"/>
    <w:rsid w:val="00E44D4C"/>
    <w:rsid w:val="00E459D1"/>
    <w:rsid w:val="00E46075"/>
    <w:rsid w:val="00E47B5C"/>
    <w:rsid w:val="00E47E35"/>
    <w:rsid w:val="00E512A2"/>
    <w:rsid w:val="00E5131D"/>
    <w:rsid w:val="00E54406"/>
    <w:rsid w:val="00E544EA"/>
    <w:rsid w:val="00E54A24"/>
    <w:rsid w:val="00E54BE6"/>
    <w:rsid w:val="00E55DDF"/>
    <w:rsid w:val="00E568C8"/>
    <w:rsid w:val="00E569BF"/>
    <w:rsid w:val="00E56B38"/>
    <w:rsid w:val="00E56C10"/>
    <w:rsid w:val="00E56DFD"/>
    <w:rsid w:val="00E56EB1"/>
    <w:rsid w:val="00E57CCF"/>
    <w:rsid w:val="00E61513"/>
    <w:rsid w:val="00E622FB"/>
    <w:rsid w:val="00E62D34"/>
    <w:rsid w:val="00E64D86"/>
    <w:rsid w:val="00E6508D"/>
    <w:rsid w:val="00E656DF"/>
    <w:rsid w:val="00E66170"/>
    <w:rsid w:val="00E66CCF"/>
    <w:rsid w:val="00E67E33"/>
    <w:rsid w:val="00E67FCD"/>
    <w:rsid w:val="00E70C5F"/>
    <w:rsid w:val="00E716A7"/>
    <w:rsid w:val="00E736F4"/>
    <w:rsid w:val="00E737B5"/>
    <w:rsid w:val="00E750E1"/>
    <w:rsid w:val="00E7529F"/>
    <w:rsid w:val="00E76B1D"/>
    <w:rsid w:val="00E80310"/>
    <w:rsid w:val="00E84A29"/>
    <w:rsid w:val="00E852FA"/>
    <w:rsid w:val="00E85803"/>
    <w:rsid w:val="00E868D9"/>
    <w:rsid w:val="00E870F8"/>
    <w:rsid w:val="00E876CF"/>
    <w:rsid w:val="00E916C9"/>
    <w:rsid w:val="00E92641"/>
    <w:rsid w:val="00E93F55"/>
    <w:rsid w:val="00E95E1A"/>
    <w:rsid w:val="00E97EB9"/>
    <w:rsid w:val="00EA2938"/>
    <w:rsid w:val="00EA2DCD"/>
    <w:rsid w:val="00EA5EB7"/>
    <w:rsid w:val="00EA645F"/>
    <w:rsid w:val="00EA6B2C"/>
    <w:rsid w:val="00EA6BDF"/>
    <w:rsid w:val="00EB3471"/>
    <w:rsid w:val="00EB3B45"/>
    <w:rsid w:val="00EB47EB"/>
    <w:rsid w:val="00EB5662"/>
    <w:rsid w:val="00EB6CFB"/>
    <w:rsid w:val="00EB6E21"/>
    <w:rsid w:val="00EC2618"/>
    <w:rsid w:val="00EC281A"/>
    <w:rsid w:val="00EC2988"/>
    <w:rsid w:val="00EC5E57"/>
    <w:rsid w:val="00EC7272"/>
    <w:rsid w:val="00EC75B9"/>
    <w:rsid w:val="00ED0659"/>
    <w:rsid w:val="00ED21DD"/>
    <w:rsid w:val="00ED2514"/>
    <w:rsid w:val="00ED411C"/>
    <w:rsid w:val="00ED471A"/>
    <w:rsid w:val="00EE19C2"/>
    <w:rsid w:val="00EE32B7"/>
    <w:rsid w:val="00EE406E"/>
    <w:rsid w:val="00EE42CF"/>
    <w:rsid w:val="00EE452C"/>
    <w:rsid w:val="00EE4C02"/>
    <w:rsid w:val="00EE4E32"/>
    <w:rsid w:val="00EE556F"/>
    <w:rsid w:val="00EE5C4F"/>
    <w:rsid w:val="00EE7A13"/>
    <w:rsid w:val="00EE7D49"/>
    <w:rsid w:val="00EF08BC"/>
    <w:rsid w:val="00EF0D4A"/>
    <w:rsid w:val="00EF0F7A"/>
    <w:rsid w:val="00EF1FBA"/>
    <w:rsid w:val="00EF2EB9"/>
    <w:rsid w:val="00EF2F70"/>
    <w:rsid w:val="00EF3A3A"/>
    <w:rsid w:val="00EF6357"/>
    <w:rsid w:val="00EF7048"/>
    <w:rsid w:val="00EF7217"/>
    <w:rsid w:val="00EF7A9E"/>
    <w:rsid w:val="00F02BFC"/>
    <w:rsid w:val="00F03CEA"/>
    <w:rsid w:val="00F04DA6"/>
    <w:rsid w:val="00F051AB"/>
    <w:rsid w:val="00F05424"/>
    <w:rsid w:val="00F07463"/>
    <w:rsid w:val="00F10385"/>
    <w:rsid w:val="00F10C91"/>
    <w:rsid w:val="00F10F0B"/>
    <w:rsid w:val="00F11AF8"/>
    <w:rsid w:val="00F11CA8"/>
    <w:rsid w:val="00F13AC8"/>
    <w:rsid w:val="00F143D9"/>
    <w:rsid w:val="00F14A9D"/>
    <w:rsid w:val="00F14BDD"/>
    <w:rsid w:val="00F15294"/>
    <w:rsid w:val="00F15A0E"/>
    <w:rsid w:val="00F16651"/>
    <w:rsid w:val="00F17FCF"/>
    <w:rsid w:val="00F2274E"/>
    <w:rsid w:val="00F245D2"/>
    <w:rsid w:val="00F24B88"/>
    <w:rsid w:val="00F26DC4"/>
    <w:rsid w:val="00F30A51"/>
    <w:rsid w:val="00F35C5D"/>
    <w:rsid w:val="00F400B6"/>
    <w:rsid w:val="00F412E3"/>
    <w:rsid w:val="00F42E34"/>
    <w:rsid w:val="00F4380D"/>
    <w:rsid w:val="00F4408A"/>
    <w:rsid w:val="00F459C2"/>
    <w:rsid w:val="00F468C4"/>
    <w:rsid w:val="00F53131"/>
    <w:rsid w:val="00F53D00"/>
    <w:rsid w:val="00F54941"/>
    <w:rsid w:val="00F55201"/>
    <w:rsid w:val="00F553A6"/>
    <w:rsid w:val="00F55CF3"/>
    <w:rsid w:val="00F60133"/>
    <w:rsid w:val="00F60726"/>
    <w:rsid w:val="00F60E4E"/>
    <w:rsid w:val="00F614EE"/>
    <w:rsid w:val="00F616FB"/>
    <w:rsid w:val="00F63A79"/>
    <w:rsid w:val="00F647C8"/>
    <w:rsid w:val="00F66930"/>
    <w:rsid w:val="00F66B16"/>
    <w:rsid w:val="00F72193"/>
    <w:rsid w:val="00F7338F"/>
    <w:rsid w:val="00F743A3"/>
    <w:rsid w:val="00F75C9E"/>
    <w:rsid w:val="00F761D4"/>
    <w:rsid w:val="00F76717"/>
    <w:rsid w:val="00F76D39"/>
    <w:rsid w:val="00F81214"/>
    <w:rsid w:val="00F829EB"/>
    <w:rsid w:val="00F8364F"/>
    <w:rsid w:val="00F83803"/>
    <w:rsid w:val="00F83DFA"/>
    <w:rsid w:val="00F86665"/>
    <w:rsid w:val="00F90D39"/>
    <w:rsid w:val="00F9372C"/>
    <w:rsid w:val="00F937AC"/>
    <w:rsid w:val="00F94939"/>
    <w:rsid w:val="00F9677C"/>
    <w:rsid w:val="00F96AFB"/>
    <w:rsid w:val="00F96D3F"/>
    <w:rsid w:val="00F97E3D"/>
    <w:rsid w:val="00F97EEC"/>
    <w:rsid w:val="00FA124F"/>
    <w:rsid w:val="00FA2BBB"/>
    <w:rsid w:val="00FA36C3"/>
    <w:rsid w:val="00FA425C"/>
    <w:rsid w:val="00FA43CC"/>
    <w:rsid w:val="00FA51C2"/>
    <w:rsid w:val="00FA5806"/>
    <w:rsid w:val="00FA63B8"/>
    <w:rsid w:val="00FA75ED"/>
    <w:rsid w:val="00FB18F3"/>
    <w:rsid w:val="00FB2001"/>
    <w:rsid w:val="00FB2719"/>
    <w:rsid w:val="00FB353D"/>
    <w:rsid w:val="00FB7368"/>
    <w:rsid w:val="00FC2A57"/>
    <w:rsid w:val="00FC4F09"/>
    <w:rsid w:val="00FC66E7"/>
    <w:rsid w:val="00FC7549"/>
    <w:rsid w:val="00FD1565"/>
    <w:rsid w:val="00FD1FC9"/>
    <w:rsid w:val="00FD2B21"/>
    <w:rsid w:val="00FD2E18"/>
    <w:rsid w:val="00FD3450"/>
    <w:rsid w:val="00FD42B3"/>
    <w:rsid w:val="00FD67FB"/>
    <w:rsid w:val="00FD6C0A"/>
    <w:rsid w:val="00FD7673"/>
    <w:rsid w:val="00FE3303"/>
    <w:rsid w:val="00FE4F59"/>
    <w:rsid w:val="00FE512D"/>
    <w:rsid w:val="00FE543A"/>
    <w:rsid w:val="00FE5D87"/>
    <w:rsid w:val="00FE5F69"/>
    <w:rsid w:val="00FF0786"/>
    <w:rsid w:val="00FF098F"/>
    <w:rsid w:val="00FF244B"/>
    <w:rsid w:val="00FF324B"/>
    <w:rsid w:val="00FF3503"/>
    <w:rsid w:val="00FF3F93"/>
    <w:rsid w:val="00FF45EB"/>
    <w:rsid w:val="00FF4DAE"/>
    <w:rsid w:val="00FF550A"/>
    <w:rsid w:val="00FF6E47"/>
    <w:rsid w:val="00FF7102"/>
    <w:rsid w:val="00FF7725"/>
    <w:rsid w:val="00FF7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EA35"/>
  <w15:docId w15:val="{49501904-DF34-47C0-A85D-6B824AC4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Mincho" w:eastAsia="Times New Roman" w:hAnsi="Yu Mincho" w:cs="Yu Mincho"/>
        <w:lang w:val="en-US" w:eastAsia="en-US" w:bidi="ar-SA"/>
      </w:rPr>
    </w:rPrDefault>
    <w:pPrDefault/>
  </w:docDefaults>
  <w:latentStyles w:defLockedState="0" w:defUIPriority="0" w:defSemiHidden="0" w:defUnhideWhenUsed="0" w:defQFormat="0" w:count="376">
    <w:lsdException w:name="heading 2" w:semiHidden="1" w:unhideWhenUsed="1" w:qFormat="1"/>
    <w:lsdException w:name="heading 4" w:semiHidden="1" w:unhideWhenUsed="1"/>
    <w:lsdException w:name="heading 5" w:locked="1" w:qFormat="1"/>
    <w:lsdException w:name="heading 6" w:locked="1" w:semiHidden="1"/>
    <w:lsdException w:name="heading 7" w:semiHidden="1" w:unhideWhenUsed="1" w:qFormat="1"/>
    <w:lsdException w:name="heading 8" w:semiHidden="1" w:unhideWhenUsed="1" w:qFormat="1"/>
    <w:lsdException w:name="heading 9" w:locked="1" w:semiHidden="1" w:uiPriority="20" w:unhideWhenUsed="1" w:qFormat="1"/>
    <w:lsdException w:name="index 1" w:semiHidden="1" w:unhideWhenUsed="1"/>
    <w:lsdException w:name="index 2" w:semiHidden="1" w:unhideWhenUsed="1"/>
    <w:lsdException w:name="index 3" w:semiHidden="1" w:unhideWhenUsed="1" w:qFormat="1"/>
    <w:lsdException w:name="index 4" w:locked="1" w:semiHidden="1" w:unhideWhenUsed="1"/>
    <w:lsdException w:name="index 5" w:semiHidden="1" w:uiPriority="3" w:unhideWhenUsed="1" w:qFormat="1"/>
    <w:lsdException w:name="index 6" w:semiHidden="1" w:unhideWhenUsed="1"/>
    <w:lsdException w:name="index 7" w:locked="1" w:semiHidden="1" w:unhideWhenUsed="1"/>
    <w:lsdException w:name="index 8" w:locked="1" w:semiHidden="1" w:unhideWhenUsed="1"/>
    <w:lsdException w:name="index 9" w:locked="1" w:semiHidden="1" w:uiPriority="8" w:unhideWhenUsed="1"/>
    <w:lsdException w:name="toc 1" w:semiHidden="1" w:unhideWhenUsed="1"/>
    <w:lsdException w:name="toc 2" w:semiHidden="1" w:unhideWhenUsed="1" w:qFormat="1"/>
    <w:lsdException w:name="toc 3" w:locked="1" w:semiHidden="1" w:unhideWhenUsed="1" w:qFormat="1"/>
    <w:lsdException w:name="toc 4" w:locked="1" w:semiHidden="1" w:uiPriority="12" w:unhideWhenUsed="1"/>
    <w:lsdException w:name="toc 5" w:semiHidden="1" w:unhideWhenUsed="1"/>
    <w:lsdException w:name="toc 6" w:semiHidden="1" w:unhideWhenUsed="1" w:qFormat="1"/>
    <w:lsdException w:name="toc 7" w:locked="1" w:semiHidden="1" w:unhideWhenUsed="1"/>
    <w:lsdException w:name="toc 8" w:locked="1" w:semiHidden="1" w:uiPriority="15" w:unhideWhenUsed="1" w:qFormat="1"/>
    <w:lsdException w:name="toc 9" w:locked="1" w:semiHidden="1" w:unhideWhenUsed="1"/>
    <w:lsdException w:name="Normal Indent" w:locked="1" w:semiHidden="1" w:unhideWhenUsed="1" w:qFormat="1"/>
    <w:lsdException w:name="footnote text" w:semiHidden="1" w:uiPriority="64" w:unhideWhenUsed="1"/>
    <w:lsdException w:name="annotation text" w:semiHidden="1" w:unhideWhenUsed="1"/>
    <w:lsdException w:name="header" w:locked="1"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qFormat="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locked="1" w:semiHidden="1" w:uiPriority="30" w:unhideWhenUsed="1"/>
    <w:lsdException w:name="macro" w:locked="1"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EDE"/>
  </w:style>
  <w:style w:type="paragraph" w:styleId="Heading1">
    <w:name w:val="heading 1"/>
    <w:basedOn w:val="Normal"/>
    <w:next w:val="Normal"/>
    <w:link w:val="Heading1Char"/>
    <w:rsid w:val="00DC3EE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A3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rsid w:val="00B4094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locked/>
    <w:rsid w:val="00CC2A8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83014"/>
    <w:rPr>
      <w:color w:val="0000FF" w:themeColor="hyperlink"/>
      <w:u w:val="single"/>
    </w:rPr>
  </w:style>
  <w:style w:type="paragraph" w:styleId="ListParagraph">
    <w:name w:val="List Paragraph"/>
    <w:basedOn w:val="Normal"/>
    <w:rsid w:val="001834A9"/>
    <w:pPr>
      <w:ind w:left="720"/>
      <w:contextualSpacing/>
    </w:pPr>
  </w:style>
  <w:style w:type="paragraph" w:styleId="Header">
    <w:name w:val="header"/>
    <w:basedOn w:val="Normal"/>
    <w:link w:val="HeaderChar"/>
    <w:uiPriority w:val="99"/>
    <w:unhideWhenUsed/>
    <w:locked/>
    <w:rsid w:val="005B381E"/>
    <w:pPr>
      <w:tabs>
        <w:tab w:val="center" w:pos="4680"/>
        <w:tab w:val="right" w:pos="9360"/>
      </w:tabs>
    </w:pPr>
  </w:style>
  <w:style w:type="character" w:customStyle="1" w:styleId="HeaderChar">
    <w:name w:val="Header Char"/>
    <w:basedOn w:val="DefaultParagraphFont"/>
    <w:link w:val="Header"/>
    <w:uiPriority w:val="99"/>
    <w:rsid w:val="005B381E"/>
  </w:style>
  <w:style w:type="paragraph" w:styleId="Footer">
    <w:name w:val="footer"/>
    <w:basedOn w:val="Normal"/>
    <w:link w:val="FooterChar"/>
    <w:unhideWhenUsed/>
    <w:rsid w:val="005B381E"/>
    <w:pPr>
      <w:tabs>
        <w:tab w:val="center" w:pos="4680"/>
        <w:tab w:val="right" w:pos="9360"/>
      </w:tabs>
    </w:pPr>
  </w:style>
  <w:style w:type="character" w:customStyle="1" w:styleId="FooterChar">
    <w:name w:val="Footer Char"/>
    <w:basedOn w:val="DefaultParagraphFont"/>
    <w:link w:val="Footer"/>
    <w:rsid w:val="005B381E"/>
  </w:style>
  <w:style w:type="paragraph" w:styleId="BalloonText">
    <w:name w:val="Balloon Text"/>
    <w:basedOn w:val="Normal"/>
    <w:link w:val="BalloonTextChar"/>
    <w:rsid w:val="005B381E"/>
    <w:rPr>
      <w:rFonts w:ascii="Tahoma" w:hAnsi="Tahoma" w:cs="Tahoma"/>
      <w:sz w:val="16"/>
      <w:szCs w:val="16"/>
    </w:rPr>
  </w:style>
  <w:style w:type="character" w:customStyle="1" w:styleId="BalloonTextChar">
    <w:name w:val="Balloon Text Char"/>
    <w:basedOn w:val="DefaultParagraphFont"/>
    <w:link w:val="BalloonText"/>
    <w:rsid w:val="005B381E"/>
    <w:rPr>
      <w:rFonts w:ascii="Tahoma" w:hAnsi="Tahoma" w:cs="Tahoma"/>
      <w:sz w:val="16"/>
      <w:szCs w:val="16"/>
    </w:rPr>
  </w:style>
  <w:style w:type="paragraph" w:customStyle="1" w:styleId="ABETCVHdg1">
    <w:name w:val="ABET CV Hdg 1"/>
    <w:basedOn w:val="Heading1"/>
    <w:link w:val="ABETCVHdg1Char"/>
    <w:qFormat/>
    <w:rsid w:val="00DC3EEF"/>
    <w:pPr>
      <w:numPr>
        <w:numId w:val="4"/>
      </w:numPr>
      <w:spacing w:before="120" w:after="120"/>
      <w:ind w:left="1080"/>
    </w:pPr>
    <w:rPr>
      <w:rFonts w:ascii="Times New Roman" w:hAnsi="Times New Roman" w:cs="Times New Roman"/>
      <w:b/>
      <w:bCs/>
      <w:sz w:val="24"/>
      <w:szCs w:val="24"/>
    </w:rPr>
  </w:style>
  <w:style w:type="character" w:customStyle="1" w:styleId="ABETCVHdg1Char">
    <w:name w:val="ABET CV Hdg 1 Char"/>
    <w:basedOn w:val="Heading1Char"/>
    <w:link w:val="ABETCVHdg1"/>
    <w:rsid w:val="00DC3EEF"/>
    <w:rPr>
      <w:rFonts w:ascii="Times New Roman" w:eastAsiaTheme="majorEastAsia" w:hAnsi="Times New Roman" w:cs="Times New Roman"/>
      <w:b/>
      <w:bCs/>
      <w:color w:val="365F91" w:themeColor="accent1" w:themeShade="BF"/>
      <w:sz w:val="24"/>
      <w:szCs w:val="24"/>
    </w:rPr>
  </w:style>
  <w:style w:type="character" w:customStyle="1" w:styleId="Heading1Char">
    <w:name w:val="Heading 1 Char"/>
    <w:basedOn w:val="DefaultParagraphFont"/>
    <w:link w:val="Heading1"/>
    <w:rsid w:val="00DC3EE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semiHidden/>
    <w:unhideWhenUsed/>
    <w:rsid w:val="00B674F1"/>
    <w:rPr>
      <w:color w:val="800080" w:themeColor="followedHyperlink"/>
      <w:u w:val="single"/>
    </w:rPr>
  </w:style>
  <w:style w:type="character" w:customStyle="1" w:styleId="Heading6Char">
    <w:name w:val="Heading 6 Char"/>
    <w:basedOn w:val="DefaultParagraphFont"/>
    <w:link w:val="Heading6"/>
    <w:semiHidden/>
    <w:rsid w:val="00CC2A8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CC2A8C"/>
    <w:rPr>
      <w:b/>
      <w:bCs/>
    </w:rPr>
  </w:style>
  <w:style w:type="character" w:customStyle="1" w:styleId="Heading4Char">
    <w:name w:val="Heading 4 Char"/>
    <w:basedOn w:val="DefaultParagraphFont"/>
    <w:link w:val="Heading4"/>
    <w:semiHidden/>
    <w:rsid w:val="00B4094D"/>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B4094D"/>
    <w:pPr>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B4094D"/>
    <w:rPr>
      <w:i/>
      <w:iCs/>
    </w:rPr>
  </w:style>
  <w:style w:type="character" w:customStyle="1" w:styleId="Heading2Char">
    <w:name w:val="Heading 2 Char"/>
    <w:basedOn w:val="DefaultParagraphFont"/>
    <w:link w:val="Heading2"/>
    <w:semiHidden/>
    <w:rsid w:val="00A34EF4"/>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A34EF4"/>
    <w:pPr>
      <w:widowControl w:val="0"/>
      <w:autoSpaceDE w:val="0"/>
      <w:autoSpaceDN w:val="0"/>
    </w:pPr>
    <w:rPr>
      <w:rFonts w:ascii="Times New Roman" w:hAnsi="Times New Roman" w:cs="Times New Roman"/>
      <w:sz w:val="22"/>
      <w:szCs w:val="22"/>
    </w:rPr>
  </w:style>
  <w:style w:type="character" w:customStyle="1" w:styleId="BodyTextChar">
    <w:name w:val="Body Text Char"/>
    <w:basedOn w:val="DefaultParagraphFont"/>
    <w:link w:val="BodyText"/>
    <w:uiPriority w:val="1"/>
    <w:rsid w:val="00A34EF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869165">
      <w:bodyDiv w:val="1"/>
      <w:marLeft w:val="0"/>
      <w:marRight w:val="0"/>
      <w:marTop w:val="0"/>
      <w:marBottom w:val="0"/>
      <w:divBdr>
        <w:top w:val="none" w:sz="0" w:space="0" w:color="auto"/>
        <w:left w:val="none" w:sz="0" w:space="0" w:color="auto"/>
        <w:bottom w:val="none" w:sz="0" w:space="0" w:color="auto"/>
        <w:right w:val="none" w:sz="0" w:space="0" w:color="auto"/>
      </w:divBdr>
    </w:div>
    <w:div w:id="196368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j@umbc.edu" TargetMode="External"/><Relationship Id="rId13" Type="http://schemas.openxmlformats.org/officeDocument/2006/relationships/hyperlink" Target="mailto:disAbility@umbc.edu"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ademicconduct.umbc.edu/resources-for-studen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bc.webex.com/meet/amj" TargetMode="External"/><Relationship Id="rId5" Type="http://schemas.openxmlformats.org/officeDocument/2006/relationships/webSettings" Target="webSettings.xml"/><Relationship Id="rId15" Type="http://schemas.openxmlformats.org/officeDocument/2006/relationships/hyperlink" Target="mailto:ecr@umbc.edu" TargetMode="External"/><Relationship Id="rId10" Type="http://schemas.openxmlformats.org/officeDocument/2006/relationships/hyperlink" Target="https://upl.umbc.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hysics.umbc.edu/people/faculty/johnson/" TargetMode="External"/><Relationship Id="rId14" Type="http://schemas.openxmlformats.org/officeDocument/2006/relationships/hyperlink" Target="mailto:titleixcoordinator@umbc.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6FFF5DF81A4FF5B6845609984DC286"/>
        <w:category>
          <w:name w:val="General"/>
          <w:gallery w:val="placeholder"/>
        </w:category>
        <w:types>
          <w:type w:val="bbPlcHdr"/>
        </w:types>
        <w:behaviors>
          <w:behavior w:val="content"/>
        </w:behaviors>
        <w:guid w:val="{37948A92-0BBB-4401-8750-055F1E2B194E}"/>
      </w:docPartPr>
      <w:docPartBody>
        <w:p w:rsidR="00915A49" w:rsidRDefault="00DE54FE" w:rsidP="00DE54FE">
          <w:pPr>
            <w:pStyle w:val="4D6FFF5DF81A4FF5B6845609984DC28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E54FE"/>
    <w:rsid w:val="00092FF7"/>
    <w:rsid w:val="003269CA"/>
    <w:rsid w:val="003337E3"/>
    <w:rsid w:val="00482C09"/>
    <w:rsid w:val="004B4D9D"/>
    <w:rsid w:val="004F3B6B"/>
    <w:rsid w:val="00707A6B"/>
    <w:rsid w:val="007849D6"/>
    <w:rsid w:val="0088434B"/>
    <w:rsid w:val="008A6D49"/>
    <w:rsid w:val="00915A49"/>
    <w:rsid w:val="009A3829"/>
    <w:rsid w:val="00A12D50"/>
    <w:rsid w:val="00C609D4"/>
    <w:rsid w:val="00C96756"/>
    <w:rsid w:val="00CE71D5"/>
    <w:rsid w:val="00D46CBE"/>
    <w:rsid w:val="00D51C3F"/>
    <w:rsid w:val="00DE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6FFF5DF81A4FF5B6845609984DC286">
    <w:name w:val="4D6FFF5DF81A4FF5B6845609984DC286"/>
    <w:rsid w:val="00DE5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A0231-B654-496A-8E56-D690E0FA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PHYS 609 Modern Optics</vt:lpstr>
    </vt:vector>
  </TitlesOfParts>
  <Company>Microsoft</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 609 Modern Optics</dc:title>
  <dc:creator>Dr, Anthony M. Johnsonj</dc:creator>
  <cp:lastModifiedBy>Anthony M. Johnson</cp:lastModifiedBy>
  <cp:revision>4</cp:revision>
  <cp:lastPrinted>2024-08-20T20:47:00Z</cp:lastPrinted>
  <dcterms:created xsi:type="dcterms:W3CDTF">2026-08-20T02:10:00Z</dcterms:created>
  <dcterms:modified xsi:type="dcterms:W3CDTF">2026-08-20T02:26:00Z</dcterms:modified>
</cp:coreProperties>
</file>